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Toc23747"/>
      <w:bookmarkStart w:id="49" w:name="_GoBack"/>
      <w:bookmarkEnd w:id="49"/>
    </w:p>
    <w:p>
      <w:pPr>
        <w:pStyle w:val="11"/>
        <w:numPr>
          <w:ilvl w:val="0"/>
          <w:numId w:val="0"/>
        </w:numPr>
        <w:shd w:val="clear" w:color="auto" w:fill="auto"/>
        <w:jc w:val="center"/>
        <w:rPr>
          <w:rFonts w:hint="eastAsia" w:ascii="宋体" w:hAnsi="宋体" w:eastAsia="宋体" w:cs="宋体"/>
          <w:sz w:val="32"/>
          <w:szCs w:val="32"/>
        </w:rPr>
      </w:pPr>
      <w:r>
        <w:rPr>
          <w:rFonts w:hint="eastAsia" w:ascii="宋体" w:hAnsi="宋体" w:eastAsia="宋体" w:cs="宋体"/>
          <w:sz w:val="32"/>
          <w:szCs w:val="32"/>
          <w:lang w:eastAsia="zh-CN"/>
        </w:rPr>
        <w:t>响应</w:t>
      </w:r>
      <w:r>
        <w:rPr>
          <w:rFonts w:hint="eastAsia" w:ascii="宋体" w:hAnsi="宋体" w:eastAsia="宋体" w:cs="宋体"/>
          <w:sz w:val="32"/>
          <w:szCs w:val="32"/>
        </w:rPr>
        <w:t>文件格式</w:t>
      </w:r>
      <w:bookmarkEnd w:id="0"/>
    </w:p>
    <w:p>
      <w:pPr>
        <w:numPr>
          <w:ilvl w:val="0"/>
          <w:numId w:val="0"/>
        </w:numPr>
        <w:shd w:val="clear" w:color="auto" w:fill="auto"/>
        <w:rPr>
          <w:rFonts w:hint="eastAsia"/>
        </w:rPr>
      </w:pPr>
    </w:p>
    <w:p>
      <w:pPr>
        <w:shd w:val="clear" w:color="auto" w:fill="auto"/>
        <w:spacing w:line="1000" w:lineRule="exact"/>
        <w:jc w:val="center"/>
        <w:rPr>
          <w:rFonts w:hint="default" w:ascii="宋体" w:hAnsi="宋体" w:cs="宋体"/>
          <w:b/>
          <w:bCs/>
          <w:kern w:val="0"/>
          <w:sz w:val="36"/>
          <w:szCs w:val="36"/>
          <w:lang w:val="en-US" w:eastAsia="zh-CN"/>
        </w:rPr>
      </w:pPr>
      <w:bookmarkStart w:id="1" w:name="_Hlt50174972"/>
      <w:bookmarkEnd w:id="1"/>
      <w:bookmarkStart w:id="2" w:name="_Hlt519045470"/>
      <w:bookmarkEnd w:id="2"/>
      <w:bookmarkStart w:id="3" w:name="_Hlt50174708"/>
      <w:bookmarkEnd w:id="3"/>
      <w:bookmarkStart w:id="4" w:name="_Hlt519068595"/>
      <w:bookmarkEnd w:id="4"/>
      <w:bookmarkStart w:id="5" w:name="_Hlt533408877"/>
      <w:bookmarkEnd w:id="5"/>
      <w:bookmarkStart w:id="6" w:name="_Hlt50174722"/>
      <w:bookmarkEnd w:id="6"/>
      <w:bookmarkStart w:id="7" w:name="_Toc6595"/>
      <w:bookmarkStart w:id="8" w:name="_Toc525227137"/>
      <w:bookmarkStart w:id="9" w:name="_Toc28819"/>
      <w:bookmarkStart w:id="10" w:name="_Hlt519045391"/>
      <w:bookmarkStart w:id="11" w:name="_Hlt509738521"/>
      <w:bookmarkStart w:id="12" w:name="_Hlt509738509"/>
      <w:r>
        <w:rPr>
          <w:rFonts w:hint="eastAsia" w:ascii="宋体" w:hAnsi="宋体" w:cs="宋体"/>
          <w:b/>
          <w:bCs/>
          <w:kern w:val="0"/>
          <w:sz w:val="36"/>
          <w:szCs w:val="36"/>
          <w:lang w:eastAsia="zh-CN"/>
        </w:rPr>
        <w:t>金寨县中医医院</w:t>
      </w:r>
      <w:r>
        <w:rPr>
          <w:rFonts w:hint="eastAsia" w:ascii="宋体" w:hAnsi="宋体" w:cs="宋体"/>
          <w:b/>
          <w:bCs/>
          <w:kern w:val="0"/>
          <w:sz w:val="36"/>
          <w:szCs w:val="36"/>
          <w:lang w:val="en-US" w:eastAsia="zh-CN"/>
        </w:rPr>
        <w:t>心电监护仪配件</w:t>
      </w:r>
    </w:p>
    <w:p>
      <w:pPr>
        <w:shd w:val="clear" w:color="auto" w:fill="auto"/>
        <w:spacing w:line="1000" w:lineRule="exact"/>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采购项目</w:t>
      </w:r>
    </w:p>
    <w:p>
      <w:pPr>
        <w:pStyle w:val="11"/>
        <w:shd w:val="clear" w:color="auto" w:fill="auto"/>
        <w:ind w:left="1680"/>
        <w:jc w:val="right"/>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lang w:val="en-US" w:eastAsia="zh-CN"/>
        </w:rPr>
        <w:t>正/副本】</w:t>
      </w:r>
      <w:bookmarkEnd w:id="7"/>
      <w:bookmarkEnd w:id="8"/>
      <w:bookmarkEnd w:id="9"/>
    </w:p>
    <w:p>
      <w:pPr>
        <w:shd w:val="clear" w:color="auto" w:fill="auto"/>
        <w:spacing w:line="900" w:lineRule="exact"/>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响</w:t>
      </w:r>
    </w:p>
    <w:p>
      <w:pPr>
        <w:shd w:val="clear" w:color="auto" w:fill="auto"/>
        <w:spacing w:line="900" w:lineRule="exact"/>
        <w:jc w:val="center"/>
        <w:rPr>
          <w:rFonts w:hint="eastAsia" w:ascii="宋体" w:hAnsi="宋体" w:eastAsia="宋体" w:cs="宋体"/>
          <w:b/>
          <w:bCs/>
          <w:sz w:val="48"/>
          <w:szCs w:val="48"/>
        </w:rPr>
      </w:pPr>
      <w:r>
        <w:rPr>
          <w:rFonts w:hint="eastAsia" w:ascii="宋体" w:hAnsi="宋体" w:eastAsia="宋体" w:cs="宋体"/>
          <w:b/>
          <w:bCs/>
          <w:sz w:val="48"/>
          <w:szCs w:val="48"/>
          <w:lang w:val="en-US" w:eastAsia="zh-CN"/>
        </w:rPr>
        <w:t>应</w:t>
      </w:r>
    </w:p>
    <w:p>
      <w:pPr>
        <w:shd w:val="clear" w:color="auto" w:fill="auto"/>
        <w:spacing w:line="900" w:lineRule="exact"/>
        <w:jc w:val="center"/>
        <w:rPr>
          <w:rFonts w:hint="eastAsia" w:ascii="宋体" w:hAnsi="宋体" w:eastAsia="宋体" w:cs="宋体"/>
          <w:b/>
          <w:bCs/>
          <w:sz w:val="48"/>
          <w:szCs w:val="48"/>
        </w:rPr>
      </w:pPr>
      <w:r>
        <w:rPr>
          <w:rFonts w:hint="eastAsia" w:ascii="宋体" w:hAnsi="宋体" w:eastAsia="宋体" w:cs="宋体"/>
          <w:b/>
          <w:bCs/>
          <w:sz w:val="48"/>
          <w:szCs w:val="48"/>
        </w:rPr>
        <w:t>文</w:t>
      </w:r>
    </w:p>
    <w:p>
      <w:pPr>
        <w:shd w:val="clear" w:color="auto" w:fill="auto"/>
        <w:jc w:val="center"/>
        <w:rPr>
          <w:rFonts w:hint="eastAsia" w:ascii="宋体" w:hAnsi="宋体" w:eastAsia="宋体" w:cs="宋体"/>
          <w:b/>
          <w:bCs/>
          <w:sz w:val="48"/>
          <w:szCs w:val="48"/>
        </w:rPr>
      </w:pPr>
      <w:r>
        <w:rPr>
          <w:rFonts w:hint="eastAsia" w:ascii="宋体" w:hAnsi="宋体" w:eastAsia="宋体" w:cs="宋体"/>
          <w:b/>
          <w:bCs/>
          <w:sz w:val="48"/>
          <w:szCs w:val="48"/>
        </w:rPr>
        <w:t>件</w:t>
      </w:r>
    </w:p>
    <w:p>
      <w:pPr>
        <w:shd w:val="clear" w:color="auto" w:fill="auto"/>
        <w:spacing w:after="120" w:afterLines="50" w:line="500" w:lineRule="exact"/>
        <w:rPr>
          <w:rFonts w:hint="eastAsia" w:ascii="宋体" w:hAnsi="宋体" w:eastAsia="宋体" w:cs="宋体"/>
          <w:b/>
          <w:bCs/>
          <w:sz w:val="48"/>
          <w:szCs w:val="48"/>
        </w:rPr>
      </w:pPr>
    </w:p>
    <w:p>
      <w:pPr>
        <w:shd w:val="clear" w:color="auto" w:fill="auto"/>
        <w:spacing w:after="120" w:afterLines="50" w:line="500" w:lineRule="exact"/>
        <w:ind w:firstLine="1687" w:firstLineChars="700"/>
        <w:rPr>
          <w:rFonts w:hint="eastAsia" w:ascii="宋体" w:hAnsi="宋体" w:eastAsia="宋体" w:cs="宋体"/>
          <w:b/>
          <w:sz w:val="24"/>
          <w:szCs w:val="24"/>
        </w:rPr>
      </w:pPr>
    </w:p>
    <w:p>
      <w:pPr>
        <w:shd w:val="clear" w:color="auto" w:fill="auto"/>
        <w:spacing w:after="120" w:afterLines="50" w:line="500" w:lineRule="exact"/>
        <w:ind w:firstLine="2249" w:firstLineChars="700"/>
        <w:rPr>
          <w:rFonts w:hint="eastAsia" w:ascii="宋体" w:hAnsi="宋体" w:eastAsia="宋体" w:cs="宋体"/>
          <w:b/>
          <w:sz w:val="32"/>
          <w:szCs w:val="32"/>
          <w:u w:val="single"/>
          <w:lang w:val="en-US" w:eastAsia="zh-CN"/>
        </w:rPr>
      </w:pPr>
      <w:r>
        <w:rPr>
          <w:rFonts w:hint="eastAsia" w:ascii="宋体" w:hAnsi="宋体" w:eastAsia="宋体" w:cs="宋体"/>
          <w:b/>
          <w:sz w:val="32"/>
          <w:szCs w:val="32"/>
        </w:rPr>
        <w:t>项目编号：</w:t>
      </w:r>
      <w:r>
        <w:rPr>
          <w:rFonts w:hint="eastAsia" w:ascii="宋体" w:hAnsi="宋体" w:cs="宋体"/>
          <w:b/>
          <w:sz w:val="32"/>
          <w:szCs w:val="32"/>
          <w:u w:val="single"/>
          <w:lang w:val="en-US" w:eastAsia="zh-CN"/>
        </w:rPr>
        <w:t>JZXZYYY20221027001</w:t>
      </w:r>
      <w:r>
        <w:rPr>
          <w:rFonts w:hint="eastAsia" w:ascii="宋体" w:hAnsi="宋体" w:eastAsia="宋体" w:cs="宋体"/>
          <w:b/>
          <w:sz w:val="32"/>
          <w:szCs w:val="32"/>
          <w:u w:val="single"/>
          <w:lang w:val="en-US" w:eastAsia="zh-CN"/>
        </w:rPr>
        <w:t xml:space="preserve"> </w:t>
      </w:r>
    </w:p>
    <w:p>
      <w:pPr>
        <w:shd w:val="clear" w:color="auto" w:fill="auto"/>
        <w:spacing w:after="120" w:afterLines="50" w:line="500" w:lineRule="exact"/>
        <w:ind w:firstLine="2249" w:firstLineChars="700"/>
        <w:rPr>
          <w:rFonts w:hint="eastAsia" w:ascii="宋体" w:hAnsi="宋体" w:eastAsia="宋体" w:cs="宋体"/>
          <w:b/>
          <w:sz w:val="32"/>
          <w:szCs w:val="32"/>
          <w:u w:val="single"/>
        </w:rPr>
      </w:pPr>
      <w:r>
        <w:rPr>
          <w:rFonts w:hint="eastAsia" w:ascii="宋体" w:hAnsi="宋体" w:eastAsia="宋体" w:cs="宋体"/>
          <w:b/>
          <w:sz w:val="32"/>
          <w:szCs w:val="32"/>
        </w:rPr>
        <w:t>投</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标</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人：</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rPr>
        <w:t xml:space="preserve">  </w:t>
      </w:r>
    </w:p>
    <w:p>
      <w:pPr>
        <w:shd w:val="clear" w:color="auto" w:fill="auto"/>
        <w:spacing w:after="120" w:afterLines="50" w:line="500" w:lineRule="exact"/>
        <w:rPr>
          <w:rFonts w:hint="eastAsia" w:ascii="宋体" w:hAnsi="宋体" w:eastAsia="宋体" w:cs="宋体"/>
          <w:b/>
          <w:sz w:val="32"/>
          <w:szCs w:val="32"/>
          <w:u w:val="single"/>
        </w:rPr>
      </w:pPr>
    </w:p>
    <w:p>
      <w:pPr>
        <w:shd w:val="clear" w:color="auto" w:fill="auto"/>
        <w:spacing w:after="120" w:afterLines="50" w:line="500" w:lineRule="exact"/>
        <w:jc w:val="center"/>
        <w:rPr>
          <w:rFonts w:hint="eastAsia" w:ascii="宋体" w:hAnsi="宋体" w:eastAsia="宋体" w:cs="宋体"/>
          <w:b/>
          <w:sz w:val="32"/>
          <w:szCs w:val="32"/>
        </w:rPr>
      </w:pPr>
      <w:r>
        <w:rPr>
          <w:rFonts w:hint="eastAsia" w:ascii="宋体" w:hAnsi="宋体" w:eastAsia="宋体" w:cs="宋体"/>
          <w:b/>
          <w:sz w:val="32"/>
          <w:szCs w:val="32"/>
          <w:u w:val="single"/>
        </w:rPr>
        <w:t>____</w:t>
      </w:r>
      <w:r>
        <w:rPr>
          <w:rFonts w:hint="eastAsia" w:ascii="宋体" w:hAnsi="宋体" w:eastAsia="宋体" w:cs="宋体"/>
          <w:b/>
          <w:sz w:val="32"/>
          <w:szCs w:val="32"/>
        </w:rPr>
        <w:t>年</w:t>
      </w:r>
      <w:r>
        <w:rPr>
          <w:rFonts w:hint="eastAsia" w:ascii="宋体" w:hAnsi="宋体" w:eastAsia="宋体" w:cs="宋体"/>
          <w:b/>
          <w:sz w:val="32"/>
          <w:szCs w:val="32"/>
          <w:u w:val="single"/>
        </w:rPr>
        <w:t>____</w:t>
      </w:r>
      <w:r>
        <w:rPr>
          <w:rFonts w:hint="eastAsia" w:ascii="宋体" w:hAnsi="宋体" w:eastAsia="宋体" w:cs="宋体"/>
          <w:b/>
          <w:sz w:val="32"/>
          <w:szCs w:val="32"/>
        </w:rPr>
        <w:t>月</w:t>
      </w:r>
      <w:r>
        <w:rPr>
          <w:rFonts w:hint="eastAsia" w:ascii="宋体" w:hAnsi="宋体" w:eastAsia="宋体" w:cs="宋体"/>
          <w:b/>
          <w:sz w:val="32"/>
          <w:szCs w:val="32"/>
          <w:u w:val="single"/>
        </w:rPr>
        <w:t>____</w:t>
      </w:r>
      <w:r>
        <w:rPr>
          <w:rFonts w:hint="eastAsia" w:ascii="宋体" w:hAnsi="宋体" w:eastAsia="宋体" w:cs="宋体"/>
          <w:sz w:val="32"/>
          <w:szCs w:val="32"/>
        </w:rPr>
        <w:t>日</w:t>
      </w:r>
      <w:bookmarkStart w:id="13" w:name="_Toc197934561"/>
      <w:bookmarkStart w:id="14" w:name="_Toc269135708"/>
      <w:bookmarkStart w:id="15" w:name="_Toc282517740"/>
    </w:p>
    <w:p>
      <w:pPr>
        <w:shd w:val="clear" w:color="auto" w:fill="auto"/>
        <w:spacing w:after="160" w:afterLines="50" w:line="360" w:lineRule="auto"/>
        <w:jc w:val="center"/>
        <w:rPr>
          <w:rFonts w:hint="eastAsia" w:ascii="仿宋" w:hAnsi="仿宋" w:eastAsia="仿宋" w:cs="仿宋"/>
          <w:b/>
          <w:sz w:val="28"/>
          <w:szCs w:val="28"/>
        </w:rPr>
      </w:pPr>
      <w:r>
        <w:rPr>
          <w:rFonts w:hint="eastAsia" w:ascii="宋体" w:hAnsi="宋体" w:eastAsia="宋体" w:cs="宋体"/>
          <w:b/>
          <w:sz w:val="32"/>
          <w:szCs w:val="32"/>
        </w:rPr>
        <w:br w:type="page"/>
      </w:r>
      <w:bookmarkEnd w:id="10"/>
      <w:bookmarkEnd w:id="11"/>
      <w:bookmarkEnd w:id="12"/>
      <w:bookmarkEnd w:id="13"/>
      <w:bookmarkEnd w:id="14"/>
      <w:bookmarkEnd w:id="15"/>
      <w:bookmarkStart w:id="16" w:name="_Toc25862_WPSOffice_Level1"/>
      <w:bookmarkStart w:id="17" w:name="_Toc28489_WPSOffice_Level1"/>
      <w:r>
        <w:rPr>
          <w:rFonts w:hint="eastAsia" w:ascii="仿宋" w:hAnsi="仿宋" w:eastAsia="仿宋" w:cs="仿宋"/>
          <w:b/>
          <w:sz w:val="28"/>
          <w:szCs w:val="28"/>
          <w:lang w:eastAsia="zh-CN"/>
        </w:rPr>
        <w:t>投标</w:t>
      </w:r>
      <w:r>
        <w:rPr>
          <w:rFonts w:hint="eastAsia" w:ascii="仿宋" w:hAnsi="仿宋" w:eastAsia="仿宋" w:cs="仿宋"/>
          <w:b/>
          <w:sz w:val="28"/>
          <w:szCs w:val="28"/>
        </w:rPr>
        <w:t>文件资料清单</w:t>
      </w:r>
      <w:bookmarkEnd w:id="16"/>
      <w:bookmarkEnd w:id="1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026"/>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1" w:type="dxa"/>
            <w:noWrap w:val="0"/>
            <w:vAlign w:val="center"/>
          </w:tcPr>
          <w:p>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5026" w:type="dxa"/>
            <w:noWrap w:val="0"/>
            <w:vAlign w:val="center"/>
          </w:tcPr>
          <w:p>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资料名称</w:t>
            </w:r>
          </w:p>
        </w:tc>
        <w:tc>
          <w:tcPr>
            <w:tcW w:w="3064" w:type="dxa"/>
            <w:noWrap w:val="0"/>
            <w:vAlign w:val="center"/>
          </w:tcPr>
          <w:p>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一</w:t>
            </w:r>
          </w:p>
        </w:tc>
        <w:tc>
          <w:tcPr>
            <w:tcW w:w="5026" w:type="dxa"/>
            <w:noWrap w:val="0"/>
            <w:vAlign w:val="center"/>
          </w:tcPr>
          <w:p>
            <w:pPr>
              <w:shd w:val="clear" w:color="auto" w:fill="auto"/>
              <w:rPr>
                <w:rFonts w:hint="eastAsia" w:ascii="仿宋" w:hAnsi="仿宋" w:eastAsia="仿宋" w:cs="仿宋"/>
                <w:u w:val="single"/>
              </w:rPr>
            </w:pPr>
            <w:r>
              <w:rPr>
                <w:rFonts w:hint="eastAsia" w:ascii="仿宋" w:hAnsi="仿宋" w:eastAsia="仿宋" w:cs="仿宋"/>
                <w:bCs/>
                <w:sz w:val="24"/>
              </w:rPr>
              <w:t xml:space="preserve">报价表格式                          </w:t>
            </w:r>
          </w:p>
        </w:tc>
        <w:tc>
          <w:tcPr>
            <w:tcW w:w="3064" w:type="dxa"/>
            <w:noWrap w:val="0"/>
            <w:vAlign w:val="center"/>
          </w:tcPr>
          <w:p>
            <w:pPr>
              <w:shd w:val="clear" w:color="auto" w:fill="auto"/>
              <w:spacing w:before="50" w:after="50"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二</w:t>
            </w:r>
          </w:p>
        </w:tc>
        <w:tc>
          <w:tcPr>
            <w:tcW w:w="5026" w:type="dxa"/>
            <w:noWrap w:val="0"/>
            <w:vAlign w:val="center"/>
          </w:tcPr>
          <w:p>
            <w:pPr>
              <w:shd w:val="clear" w:color="auto" w:fill="auto"/>
              <w:rPr>
                <w:rFonts w:hint="eastAsia" w:ascii="仿宋" w:hAnsi="仿宋" w:eastAsia="仿宋" w:cs="仿宋"/>
                <w:bCs/>
                <w:sz w:val="24"/>
              </w:rPr>
            </w:pPr>
            <w:r>
              <w:rPr>
                <w:rFonts w:hint="eastAsia" w:ascii="仿宋" w:hAnsi="仿宋" w:eastAsia="仿宋" w:cs="仿宋"/>
                <w:sz w:val="24"/>
              </w:rPr>
              <w:t>投标函、授权委托书、法定代表人身份证明</w:t>
            </w:r>
          </w:p>
        </w:tc>
        <w:tc>
          <w:tcPr>
            <w:tcW w:w="3064" w:type="dxa"/>
            <w:noWrap w:val="0"/>
            <w:vAlign w:val="center"/>
          </w:tcPr>
          <w:p>
            <w:pPr>
              <w:shd w:val="clear" w:color="auto" w:fill="auto"/>
              <w:spacing w:before="50" w:after="50"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三</w:t>
            </w:r>
          </w:p>
        </w:tc>
        <w:tc>
          <w:tcPr>
            <w:tcW w:w="5026" w:type="dxa"/>
            <w:noWrap w:val="0"/>
            <w:vAlign w:val="center"/>
          </w:tcPr>
          <w:p>
            <w:pPr>
              <w:shd w:val="clear" w:color="auto" w:fill="auto"/>
              <w:rPr>
                <w:rFonts w:hint="eastAsia" w:ascii="仿宋" w:hAnsi="仿宋" w:eastAsia="仿宋" w:cs="仿宋"/>
                <w:bCs/>
                <w:sz w:val="24"/>
              </w:rPr>
            </w:pPr>
            <w:r>
              <w:rPr>
                <w:rFonts w:hint="eastAsia" w:ascii="仿宋" w:hAnsi="仿宋" w:eastAsia="仿宋" w:cs="仿宋"/>
                <w:bCs/>
                <w:sz w:val="24"/>
              </w:rPr>
              <w:t>供应商综合情况简介</w:t>
            </w:r>
          </w:p>
        </w:tc>
        <w:tc>
          <w:tcPr>
            <w:tcW w:w="3064" w:type="dxa"/>
            <w:noWrap w:val="0"/>
            <w:vAlign w:val="center"/>
          </w:tcPr>
          <w:p>
            <w:pPr>
              <w:shd w:val="clear" w:color="auto" w:fill="auto"/>
              <w:spacing w:before="50" w:after="50"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四</w:t>
            </w:r>
          </w:p>
        </w:tc>
        <w:tc>
          <w:tcPr>
            <w:tcW w:w="5026" w:type="dxa"/>
            <w:noWrap w:val="0"/>
            <w:vAlign w:val="center"/>
          </w:tcPr>
          <w:p>
            <w:pPr>
              <w:shd w:val="clear" w:color="auto" w:fill="auto"/>
              <w:rPr>
                <w:rFonts w:hint="eastAsia" w:ascii="仿宋" w:hAnsi="仿宋" w:eastAsia="仿宋" w:cs="仿宋"/>
                <w:bCs/>
                <w:sz w:val="24"/>
              </w:rPr>
            </w:pPr>
            <w:r>
              <w:rPr>
                <w:rFonts w:hint="eastAsia" w:ascii="仿宋" w:hAnsi="仿宋" w:eastAsia="仿宋" w:cs="仿宋"/>
                <w:bCs/>
                <w:sz w:val="24"/>
              </w:rPr>
              <w:t>无重大违法记录声明函、无不良信用记录声明函</w:t>
            </w:r>
          </w:p>
        </w:tc>
        <w:tc>
          <w:tcPr>
            <w:tcW w:w="3064" w:type="dxa"/>
            <w:noWrap w:val="0"/>
            <w:vAlign w:val="center"/>
          </w:tcPr>
          <w:p>
            <w:pPr>
              <w:shd w:val="clear" w:color="auto" w:fill="auto"/>
              <w:spacing w:before="50" w:after="50"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五</w:t>
            </w:r>
          </w:p>
        </w:tc>
        <w:tc>
          <w:tcPr>
            <w:tcW w:w="5026" w:type="dxa"/>
            <w:noWrap w:val="0"/>
            <w:vAlign w:val="center"/>
          </w:tcPr>
          <w:p>
            <w:pPr>
              <w:shd w:val="clear" w:color="auto" w:fill="auto"/>
              <w:rPr>
                <w:rFonts w:hint="default" w:ascii="仿宋" w:hAnsi="仿宋" w:eastAsia="仿宋" w:cs="仿宋"/>
                <w:sz w:val="24"/>
                <w:lang w:val="en-US" w:eastAsia="zh-CN"/>
              </w:rPr>
            </w:pPr>
            <w:r>
              <w:rPr>
                <w:rFonts w:hint="eastAsia" w:ascii="仿宋" w:hAnsi="仿宋" w:eastAsia="仿宋" w:cs="仿宋"/>
                <w:sz w:val="24"/>
                <w:lang w:val="en-US" w:eastAsia="zh-CN"/>
              </w:rPr>
              <w:t>服务承诺</w:t>
            </w:r>
          </w:p>
        </w:tc>
        <w:tc>
          <w:tcPr>
            <w:tcW w:w="3064" w:type="dxa"/>
            <w:noWrap w:val="0"/>
            <w:vAlign w:val="center"/>
          </w:tcPr>
          <w:p>
            <w:pPr>
              <w:shd w:val="clear" w:color="auto" w:fill="auto"/>
              <w:spacing w:line="360" w:lineRule="auto"/>
              <w:jc w:val="center"/>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六</w:t>
            </w:r>
          </w:p>
        </w:tc>
        <w:tc>
          <w:tcPr>
            <w:tcW w:w="5026" w:type="dxa"/>
            <w:noWrap w:val="0"/>
            <w:vAlign w:val="center"/>
          </w:tcPr>
          <w:p>
            <w:pPr>
              <w:shd w:val="clear" w:color="auto" w:fill="auto"/>
              <w:rPr>
                <w:rFonts w:hint="eastAsia" w:ascii="仿宋" w:hAnsi="仿宋" w:eastAsia="仿宋" w:cs="仿宋"/>
                <w:sz w:val="24"/>
              </w:rPr>
            </w:pPr>
            <w:r>
              <w:rPr>
                <w:rFonts w:hint="eastAsia" w:ascii="仿宋" w:hAnsi="仿宋" w:eastAsia="仿宋" w:cs="仿宋"/>
                <w:sz w:val="24"/>
              </w:rPr>
              <w:t>有关证明文件</w:t>
            </w:r>
          </w:p>
        </w:tc>
        <w:tc>
          <w:tcPr>
            <w:tcW w:w="3064" w:type="dxa"/>
            <w:noWrap w:val="0"/>
            <w:vAlign w:val="center"/>
          </w:tcPr>
          <w:p>
            <w:pPr>
              <w:shd w:val="clear" w:color="auto" w:fill="auto"/>
              <w:autoSpaceDE w:val="0"/>
              <w:autoSpaceDN w:val="0"/>
              <w:adjustRightInd w:val="0"/>
              <w:spacing w:line="360" w:lineRule="auto"/>
              <w:jc w:val="center"/>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七</w:t>
            </w:r>
          </w:p>
        </w:tc>
        <w:tc>
          <w:tcPr>
            <w:tcW w:w="5026" w:type="dxa"/>
            <w:noWrap w:val="0"/>
            <w:vAlign w:val="center"/>
          </w:tcPr>
          <w:p>
            <w:pPr>
              <w:shd w:val="clear" w:color="auto" w:fill="auto"/>
              <w:rPr>
                <w:rFonts w:hint="eastAsia" w:ascii="仿宋" w:hAnsi="仿宋" w:eastAsia="仿宋" w:cs="仿宋"/>
                <w:sz w:val="24"/>
              </w:rPr>
            </w:pPr>
            <w:r>
              <w:rPr>
                <w:rFonts w:hint="eastAsia" w:ascii="仿宋" w:hAnsi="仿宋" w:eastAsia="仿宋" w:cs="仿宋"/>
                <w:sz w:val="24"/>
              </w:rPr>
              <w:t>投标人认为需要提供的其他资料</w:t>
            </w:r>
          </w:p>
        </w:tc>
        <w:tc>
          <w:tcPr>
            <w:tcW w:w="3064" w:type="dxa"/>
            <w:noWrap w:val="0"/>
            <w:vAlign w:val="center"/>
          </w:tcPr>
          <w:p>
            <w:pPr>
              <w:shd w:val="clear" w:color="auto" w:fill="auto"/>
              <w:autoSpaceDE w:val="0"/>
              <w:autoSpaceDN w:val="0"/>
              <w:adjustRightInd w:val="0"/>
              <w:spacing w:line="360" w:lineRule="auto"/>
              <w:jc w:val="center"/>
              <w:rPr>
                <w:rFonts w:hint="eastAsia" w:ascii="仿宋" w:hAnsi="仿宋" w:eastAsia="仿宋" w:cs="仿宋"/>
                <w:kern w:val="0"/>
                <w:sz w:val="24"/>
                <w:lang w:val="zh-CN"/>
              </w:rPr>
            </w:pPr>
          </w:p>
        </w:tc>
      </w:tr>
    </w:tbl>
    <w:p>
      <w:pPr>
        <w:shd w:val="clear" w:color="auto" w:fill="auto"/>
        <w:spacing w:after="160" w:afterLines="50" w:line="500" w:lineRule="exact"/>
        <w:jc w:val="center"/>
        <w:rPr>
          <w:rFonts w:hint="eastAsia" w:ascii="仿宋" w:hAnsi="仿宋" w:eastAsia="仿宋" w:cs="仿宋"/>
          <w:b/>
          <w:sz w:val="32"/>
        </w:rPr>
      </w:pPr>
    </w:p>
    <w:p>
      <w:pPr>
        <w:pStyle w:val="12"/>
        <w:shd w:val="clear" w:color="auto" w:fill="auto"/>
        <w:ind w:firstLine="613"/>
        <w:rPr>
          <w:rFonts w:hint="eastAsia"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hint="eastAsia" w:ascii="仿宋" w:hAnsi="仿宋" w:eastAsia="仿宋" w:cs="仿宋"/>
          <w:b/>
          <w:color w:val="auto"/>
          <w:sz w:val="32"/>
        </w:rPr>
      </w:pPr>
    </w:p>
    <w:p>
      <w:pPr>
        <w:pStyle w:val="12"/>
        <w:shd w:val="clear" w:color="auto" w:fill="auto"/>
        <w:ind w:firstLine="613"/>
        <w:rPr>
          <w:rFonts w:hint="eastAsia"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left="0" w:leftChars="0" w:firstLine="0" w:firstLineChars="0"/>
        <w:rPr>
          <w:rFonts w:ascii="仿宋" w:hAnsi="仿宋" w:eastAsia="仿宋" w:cs="仿宋"/>
          <w:b/>
          <w:color w:val="auto"/>
          <w:sz w:val="32"/>
        </w:rPr>
      </w:pPr>
    </w:p>
    <w:p>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18" w:name="_Toc3465_WPSOffice_Level2"/>
      <w:bookmarkStart w:id="19" w:name="_Toc2037_WPSOffice_Level1"/>
      <w:bookmarkStart w:id="20" w:name="_Toc9198_WPSOffice_Level1"/>
      <w:bookmarkStart w:id="21" w:name="_Toc14115_WPSOffice_Level1"/>
      <w:bookmarkStart w:id="22" w:name="_Toc28631_WPSOffice_Level1"/>
      <w:r>
        <w:rPr>
          <w:rFonts w:hint="eastAsia" w:ascii="宋体" w:hAnsi="宋体" w:eastAsia="宋体" w:cs="宋体"/>
          <w:sz w:val="24"/>
          <w:szCs w:val="24"/>
        </w:rPr>
        <w:t>一．</w:t>
      </w:r>
      <w:bookmarkEnd w:id="18"/>
      <w:r>
        <w:rPr>
          <w:rFonts w:hint="eastAsia" w:ascii="宋体" w:hAnsi="宋体" w:eastAsia="宋体" w:cs="宋体"/>
          <w:sz w:val="24"/>
          <w:szCs w:val="24"/>
        </w:rPr>
        <w:t>报价表格式</w:t>
      </w:r>
      <w:bookmarkEnd w:id="19"/>
      <w:bookmarkEnd w:id="20"/>
      <w:bookmarkEnd w:id="21"/>
      <w:bookmarkEnd w:id="22"/>
    </w:p>
    <w:p>
      <w:pPr>
        <w:pStyle w:val="12"/>
        <w:shd w:val="clear" w:color="auto" w:fill="auto"/>
        <w:spacing w:line="360" w:lineRule="auto"/>
        <w:ind w:firstLine="0" w:firstLineChars="0"/>
        <w:rPr>
          <w:rFonts w:hint="eastAsia" w:ascii="宋体" w:hAnsi="宋体" w:eastAsia="宋体" w:cs="宋体"/>
          <w:b/>
          <w:bCs/>
          <w:color w:val="auto"/>
          <w:sz w:val="24"/>
          <w:szCs w:val="24"/>
        </w:rPr>
      </w:pPr>
      <w:bookmarkStart w:id="23" w:name="_Toc7467_WPSOffice_Level1"/>
      <w:r>
        <w:rPr>
          <w:rFonts w:hint="eastAsia" w:ascii="宋体" w:hAnsi="宋体" w:eastAsia="宋体" w:cs="宋体"/>
          <w:b/>
          <w:bCs/>
          <w:color w:val="auto"/>
          <w:sz w:val="24"/>
          <w:szCs w:val="24"/>
        </w:rPr>
        <w:t>1-1 响应性报价表</w:t>
      </w:r>
      <w:bookmarkEnd w:id="23"/>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22" w:type="dxa"/>
            <w:noWrap w:val="0"/>
            <w:vAlign w:val="center"/>
          </w:tcPr>
          <w:p>
            <w:pPr>
              <w:pStyle w:val="12"/>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6392" w:type="dxa"/>
            <w:noWrap w:val="0"/>
            <w:vAlign w:val="top"/>
          </w:tcPr>
          <w:p>
            <w:pPr>
              <w:pStyle w:val="12"/>
              <w:shd w:val="clear" w:color="auto" w:fill="auto"/>
              <w:spacing w:line="360" w:lineRule="auto"/>
              <w:ind w:firstLine="45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22" w:type="dxa"/>
            <w:noWrap w:val="0"/>
            <w:vAlign w:val="center"/>
          </w:tcPr>
          <w:p>
            <w:pPr>
              <w:pStyle w:val="12"/>
              <w:shd w:val="clear" w:color="auto" w:fill="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范围</w:t>
            </w:r>
          </w:p>
        </w:tc>
        <w:tc>
          <w:tcPr>
            <w:tcW w:w="6392" w:type="dxa"/>
            <w:noWrap w:val="0"/>
            <w:vAlign w:val="center"/>
          </w:tcPr>
          <w:p>
            <w:pPr>
              <w:pStyle w:val="12"/>
              <w:shd w:val="clear" w:color="auto" w:fill="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722" w:type="dxa"/>
            <w:noWrap w:val="0"/>
            <w:vAlign w:val="center"/>
          </w:tcPr>
          <w:p>
            <w:pPr>
              <w:pStyle w:val="12"/>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报价（人民币元）</w:t>
            </w:r>
          </w:p>
        </w:tc>
        <w:tc>
          <w:tcPr>
            <w:tcW w:w="6392" w:type="dxa"/>
            <w:noWrap w:val="0"/>
            <w:vAlign w:val="center"/>
          </w:tcPr>
          <w:p>
            <w:pPr>
              <w:pStyle w:val="12"/>
              <w:shd w:val="clear" w:color="auto" w:fill="auto"/>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722" w:type="dxa"/>
            <w:noWrap w:val="0"/>
            <w:vAlign w:val="center"/>
          </w:tcPr>
          <w:p>
            <w:pPr>
              <w:pStyle w:val="12"/>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备注说明</w:t>
            </w:r>
          </w:p>
        </w:tc>
        <w:tc>
          <w:tcPr>
            <w:tcW w:w="6392" w:type="dxa"/>
            <w:noWrap w:val="0"/>
            <w:vAlign w:val="top"/>
          </w:tcPr>
          <w:p>
            <w:pPr>
              <w:pStyle w:val="12"/>
              <w:shd w:val="clear" w:color="auto" w:fill="auto"/>
              <w:spacing w:line="360" w:lineRule="auto"/>
              <w:ind w:firstLine="450"/>
              <w:jc w:val="center"/>
              <w:rPr>
                <w:rFonts w:hint="eastAsia" w:ascii="宋体" w:hAnsi="宋体" w:eastAsia="宋体" w:cs="宋体"/>
                <w:color w:val="auto"/>
                <w:sz w:val="24"/>
                <w:szCs w:val="24"/>
              </w:rPr>
            </w:pPr>
          </w:p>
        </w:tc>
      </w:tr>
    </w:tbl>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shd w:val="clear" w:color="auto" w:fill="auto"/>
        <w:spacing w:line="360" w:lineRule="auto"/>
        <w:ind w:left="1680" w:leftChars="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pPr>
        <w:shd w:val="clear" w:color="auto" w:fill="auto"/>
        <w:spacing w:line="360" w:lineRule="auto"/>
        <w:ind w:left="1680" w:leftChars="800"/>
        <w:rPr>
          <w:rFonts w:hint="eastAsia" w:ascii="宋体" w:hAnsi="宋体" w:eastAsia="宋体" w:cs="宋体"/>
          <w:sz w:val="24"/>
          <w:szCs w:val="24"/>
          <w:u w:val="single"/>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0" w:leftChars="0"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 xml:space="preserve">2 </w:t>
      </w:r>
      <w:r>
        <w:rPr>
          <w:rFonts w:hint="eastAsia" w:ascii="宋体" w:hAnsi="宋体" w:eastAsia="宋体" w:cs="宋体"/>
          <w:b/>
          <w:bCs/>
          <w:color w:val="auto"/>
          <w:sz w:val="24"/>
          <w:szCs w:val="24"/>
        </w:rPr>
        <w:t>响应性</w:t>
      </w:r>
      <w:r>
        <w:rPr>
          <w:rFonts w:hint="eastAsia" w:ascii="宋体" w:hAnsi="宋体" w:eastAsia="宋体" w:cs="宋体"/>
          <w:b/>
          <w:bCs/>
          <w:color w:val="auto"/>
          <w:sz w:val="24"/>
          <w:szCs w:val="24"/>
          <w:lang w:eastAsia="zh-CN"/>
        </w:rPr>
        <w:t>分项</w:t>
      </w:r>
      <w:r>
        <w:rPr>
          <w:rFonts w:hint="eastAsia" w:ascii="宋体" w:hAnsi="宋体" w:eastAsia="宋体" w:cs="宋体"/>
          <w:b/>
          <w:bCs/>
          <w:color w:val="auto"/>
          <w:sz w:val="24"/>
          <w:szCs w:val="24"/>
        </w:rPr>
        <w:t>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center"/>
          </w:tcPr>
          <w:p>
            <w:pPr>
              <w:pStyle w:val="18"/>
              <w:widowControl w:val="0"/>
              <w:shd w:val="clear" w:color="auto" w:fill="auto"/>
              <w:spacing w:before="0" w:beforeAutospacing="0" w:after="0" w:afterAutospacing="0"/>
              <w:rPr>
                <w:rFonts w:hint="eastAsia"/>
                <w:bCs w:val="0"/>
                <w:kern w:val="2"/>
                <w:sz w:val="24"/>
                <w:szCs w:val="20"/>
              </w:rPr>
            </w:pPr>
            <w:r>
              <w:rPr>
                <w:rFonts w:hint="eastAsia"/>
                <w:bCs w:val="0"/>
                <w:kern w:val="2"/>
                <w:sz w:val="24"/>
                <w:szCs w:val="20"/>
              </w:rPr>
              <w:t>序号</w:t>
            </w:r>
          </w:p>
        </w:tc>
        <w:tc>
          <w:tcPr>
            <w:tcW w:w="1327" w:type="dxa"/>
            <w:noWrap w:val="0"/>
            <w:vAlign w:val="center"/>
          </w:tcPr>
          <w:p>
            <w:pPr>
              <w:shd w:val="clear" w:color="auto" w:fill="auto"/>
              <w:jc w:val="center"/>
              <w:rPr>
                <w:rFonts w:hint="eastAsia" w:ascii="宋体" w:hAnsi="宋体"/>
                <w:b/>
                <w:sz w:val="24"/>
              </w:rPr>
            </w:pPr>
            <w:r>
              <w:rPr>
                <w:rFonts w:hint="eastAsia" w:ascii="宋体" w:hAnsi="宋体"/>
                <w:b/>
                <w:sz w:val="24"/>
              </w:rPr>
              <w:t>货物名称</w:t>
            </w:r>
          </w:p>
        </w:tc>
        <w:tc>
          <w:tcPr>
            <w:tcW w:w="1529" w:type="dxa"/>
            <w:noWrap w:val="0"/>
            <w:vAlign w:val="center"/>
          </w:tcPr>
          <w:p>
            <w:pPr>
              <w:shd w:val="clear" w:color="auto" w:fill="auto"/>
              <w:jc w:val="center"/>
              <w:rPr>
                <w:rFonts w:hint="eastAsia" w:ascii="宋体" w:hAnsi="宋体"/>
                <w:b/>
                <w:sz w:val="24"/>
              </w:rPr>
            </w:pPr>
            <w:r>
              <w:rPr>
                <w:rFonts w:hint="eastAsia" w:ascii="宋体" w:hAnsi="宋体"/>
                <w:b/>
                <w:sz w:val="24"/>
              </w:rPr>
              <w:t>品牌、型</w:t>
            </w:r>
          </w:p>
          <w:p>
            <w:pPr>
              <w:shd w:val="clear" w:color="auto" w:fill="auto"/>
              <w:jc w:val="center"/>
              <w:rPr>
                <w:rFonts w:hint="eastAsia" w:ascii="宋体" w:hAnsi="宋体"/>
                <w:b/>
                <w:sz w:val="24"/>
              </w:rPr>
            </w:pPr>
            <w:r>
              <w:rPr>
                <w:rFonts w:hint="eastAsia" w:ascii="宋体" w:hAnsi="宋体"/>
                <w:b/>
                <w:sz w:val="24"/>
              </w:rPr>
              <w:t>号规格</w:t>
            </w:r>
          </w:p>
        </w:tc>
        <w:tc>
          <w:tcPr>
            <w:tcW w:w="1529" w:type="dxa"/>
            <w:noWrap w:val="0"/>
            <w:vAlign w:val="center"/>
          </w:tcPr>
          <w:p>
            <w:pPr>
              <w:shd w:val="clear" w:color="auto" w:fill="auto"/>
              <w:jc w:val="center"/>
              <w:rPr>
                <w:rFonts w:hint="eastAsia" w:ascii="宋体" w:hAnsi="宋体"/>
                <w:b/>
                <w:sz w:val="24"/>
              </w:rPr>
            </w:pPr>
            <w:r>
              <w:rPr>
                <w:rFonts w:hint="eastAsia" w:ascii="宋体" w:hAnsi="宋体"/>
                <w:b/>
                <w:sz w:val="24"/>
              </w:rPr>
              <w:t>原产地及</w:t>
            </w:r>
          </w:p>
          <w:p>
            <w:pPr>
              <w:shd w:val="clear" w:color="auto" w:fill="auto"/>
              <w:jc w:val="center"/>
              <w:rPr>
                <w:rFonts w:hint="eastAsia" w:ascii="宋体" w:hAnsi="宋体"/>
                <w:b/>
                <w:sz w:val="24"/>
              </w:rPr>
            </w:pPr>
            <w:r>
              <w:rPr>
                <w:rFonts w:hint="eastAsia" w:ascii="宋体" w:hAnsi="宋体"/>
                <w:b/>
                <w:sz w:val="24"/>
              </w:rPr>
              <w:t>生产厂商</w:t>
            </w:r>
          </w:p>
        </w:tc>
        <w:tc>
          <w:tcPr>
            <w:tcW w:w="786" w:type="dxa"/>
            <w:noWrap w:val="0"/>
            <w:vAlign w:val="center"/>
          </w:tcPr>
          <w:p>
            <w:pPr>
              <w:shd w:val="clear" w:color="auto" w:fill="auto"/>
              <w:jc w:val="center"/>
              <w:rPr>
                <w:rFonts w:hint="eastAsia" w:ascii="宋体" w:hAnsi="宋体"/>
                <w:b/>
                <w:sz w:val="24"/>
              </w:rPr>
            </w:pPr>
            <w:r>
              <w:rPr>
                <w:rFonts w:hint="eastAsia" w:ascii="宋体" w:hAnsi="宋体"/>
                <w:b/>
                <w:sz w:val="24"/>
              </w:rPr>
              <w:t>单位</w:t>
            </w:r>
          </w:p>
        </w:tc>
        <w:tc>
          <w:tcPr>
            <w:tcW w:w="786" w:type="dxa"/>
            <w:noWrap w:val="0"/>
            <w:vAlign w:val="center"/>
          </w:tcPr>
          <w:p>
            <w:pPr>
              <w:shd w:val="clear" w:color="auto" w:fill="auto"/>
              <w:jc w:val="center"/>
              <w:rPr>
                <w:rFonts w:hint="eastAsia" w:ascii="宋体" w:hAnsi="宋体"/>
                <w:b/>
                <w:sz w:val="24"/>
              </w:rPr>
            </w:pPr>
            <w:r>
              <w:rPr>
                <w:rFonts w:hint="eastAsia" w:ascii="宋体" w:hAnsi="宋体"/>
                <w:b/>
                <w:sz w:val="24"/>
              </w:rPr>
              <w:t>数量</w:t>
            </w:r>
          </w:p>
        </w:tc>
        <w:tc>
          <w:tcPr>
            <w:tcW w:w="1051" w:type="dxa"/>
            <w:noWrap w:val="0"/>
            <w:vAlign w:val="center"/>
          </w:tcPr>
          <w:p>
            <w:pPr>
              <w:shd w:val="clear" w:color="auto" w:fill="auto"/>
              <w:jc w:val="center"/>
              <w:rPr>
                <w:rFonts w:hint="eastAsia" w:ascii="宋体" w:hAnsi="宋体"/>
                <w:b/>
                <w:sz w:val="24"/>
              </w:rPr>
            </w:pPr>
            <w:r>
              <w:rPr>
                <w:rFonts w:hint="eastAsia" w:ascii="宋体" w:hAnsi="宋体"/>
                <w:b/>
                <w:sz w:val="24"/>
              </w:rPr>
              <w:t>单价</w:t>
            </w:r>
          </w:p>
          <w:p>
            <w:pPr>
              <w:shd w:val="clear" w:color="auto" w:fill="auto"/>
              <w:jc w:val="center"/>
              <w:rPr>
                <w:rFonts w:hint="eastAsia" w:ascii="宋体" w:hAnsi="宋体"/>
                <w:b/>
                <w:sz w:val="24"/>
              </w:rPr>
            </w:pPr>
            <w:r>
              <w:rPr>
                <w:rFonts w:hint="eastAsia" w:ascii="宋体" w:hAnsi="宋体"/>
                <w:b/>
                <w:sz w:val="24"/>
              </w:rPr>
              <w:t>（元）</w:t>
            </w:r>
          </w:p>
        </w:tc>
        <w:tc>
          <w:tcPr>
            <w:tcW w:w="1051" w:type="dxa"/>
            <w:noWrap w:val="0"/>
            <w:vAlign w:val="center"/>
          </w:tcPr>
          <w:p>
            <w:pPr>
              <w:shd w:val="clear" w:color="auto" w:fill="auto"/>
              <w:jc w:val="center"/>
              <w:rPr>
                <w:rFonts w:hint="eastAsia" w:ascii="宋体" w:hAnsi="宋体"/>
                <w:b/>
                <w:sz w:val="24"/>
              </w:rPr>
            </w:pPr>
            <w:r>
              <w:rPr>
                <w:rFonts w:hint="eastAsia" w:ascii="宋体" w:hAnsi="宋体"/>
                <w:b/>
                <w:sz w:val="24"/>
              </w:rPr>
              <w:t>小计</w:t>
            </w:r>
          </w:p>
          <w:p>
            <w:pPr>
              <w:shd w:val="clear" w:color="auto" w:fill="auto"/>
              <w:jc w:val="center"/>
              <w:rPr>
                <w:rFonts w:hint="eastAsia" w:ascii="宋体" w:hAnsi="宋体"/>
                <w:b/>
                <w:sz w:val="24"/>
              </w:rPr>
            </w:pPr>
            <w:r>
              <w:rPr>
                <w:rFonts w:hint="eastAsia" w:ascii="宋体" w:hAnsi="宋体"/>
                <w:b/>
                <w:sz w:val="24"/>
              </w:rPr>
              <w:t>（元）</w:t>
            </w:r>
          </w:p>
        </w:tc>
        <w:tc>
          <w:tcPr>
            <w:tcW w:w="784" w:type="dxa"/>
            <w:noWrap w:val="0"/>
            <w:vAlign w:val="center"/>
          </w:tcPr>
          <w:p>
            <w:pPr>
              <w:shd w:val="clear" w:color="auto" w:fill="auto"/>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tcBorders>
              <w:bottom w:val="single" w:color="auto" w:sz="4" w:space="0"/>
            </w:tcBorders>
            <w:noWrap w:val="0"/>
            <w:vAlign w:val="top"/>
          </w:tcPr>
          <w:p>
            <w:pPr>
              <w:shd w:val="clear" w:color="auto" w:fill="auto"/>
              <w:jc w:val="center"/>
              <w:rPr>
                <w:rFonts w:hint="eastAsia" w:ascii="宋体" w:hAnsi="宋体"/>
                <w:sz w:val="24"/>
              </w:rPr>
            </w:pPr>
            <w:r>
              <w:rPr>
                <w:rFonts w:hint="eastAsia" w:ascii="宋体" w:hAnsi="宋体"/>
                <w:sz w:val="24"/>
              </w:rPr>
              <w:t>1</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2</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3</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4</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5</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6</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ascii="宋体" w:hAnsi="宋体"/>
                <w:sz w:val="24"/>
              </w:rPr>
            </w:pPr>
          </w:p>
        </w:tc>
        <w:tc>
          <w:tcPr>
            <w:tcW w:w="1051" w:type="dxa"/>
            <w:noWrap w:val="0"/>
            <w:vAlign w:val="top"/>
          </w:tcPr>
          <w:p>
            <w:pPr>
              <w:shd w:val="clear" w:color="auto" w:fill="auto"/>
              <w:rPr>
                <w:rFonts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7</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8</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9</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10</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11</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12</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13</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327" w:type="dxa"/>
            <w:noWrap w:val="0"/>
            <w:vAlign w:val="center"/>
          </w:tcPr>
          <w:p>
            <w:pPr>
              <w:pStyle w:val="19"/>
              <w:shd w:val="clear" w:color="auto" w:fill="auto"/>
              <w:rPr>
                <w:rFonts w:hint="eastAsia" w:ascii="宋体" w:hAnsi="宋体"/>
              </w:rPr>
            </w:pPr>
            <w:r>
              <w:rPr>
                <w:rFonts w:hint="eastAsia" w:ascii="宋体" w:hAnsi="宋体"/>
              </w:rPr>
              <w:t>其他费用</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327" w:type="dxa"/>
            <w:noWrap w:val="0"/>
            <w:vAlign w:val="top"/>
          </w:tcPr>
          <w:p>
            <w:pPr>
              <w:shd w:val="clear" w:color="auto" w:fill="auto"/>
              <w:rPr>
                <w:rFonts w:hint="eastAsia" w:ascii="宋体" w:hAnsi="宋体"/>
                <w:sz w:val="24"/>
              </w:rPr>
            </w:pPr>
            <w:r>
              <w:rPr>
                <w:rFonts w:ascii="宋体" w:hAnsi="宋体"/>
                <w:sz w:val="24"/>
              </w:rPr>
              <w:t>…</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327" w:type="dxa"/>
            <w:noWrap w:val="0"/>
            <w:vAlign w:val="top"/>
          </w:tcPr>
          <w:p>
            <w:pPr>
              <w:pStyle w:val="19"/>
              <w:shd w:val="clear" w:color="auto" w:fill="auto"/>
              <w:rPr>
                <w:rFonts w:hint="eastAsia" w:ascii="宋体" w:hAnsi="宋体"/>
              </w:rPr>
            </w:pPr>
            <w:r>
              <w:rPr>
                <w:rFonts w:ascii="宋体" w:hAnsi="宋体"/>
              </w:rPr>
              <w:t>…</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327" w:type="dxa"/>
            <w:noWrap w:val="0"/>
            <w:vAlign w:val="top"/>
          </w:tcPr>
          <w:p>
            <w:pPr>
              <w:shd w:val="clear" w:color="auto" w:fill="auto"/>
              <w:rPr>
                <w:rFonts w:hint="eastAsia" w:ascii="宋体" w:hAnsi="宋体"/>
                <w:sz w:val="24"/>
              </w:rPr>
            </w:pPr>
            <w:r>
              <w:rPr>
                <w:rFonts w:ascii="宋体" w:hAnsi="宋体"/>
                <w:sz w:val="24"/>
              </w:rPr>
              <w:t>…</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113" w:type="dxa"/>
            <w:gridSpan w:val="2"/>
            <w:noWrap w:val="0"/>
            <w:vAlign w:val="center"/>
          </w:tcPr>
          <w:p>
            <w:pPr>
              <w:shd w:val="clear" w:color="auto" w:fill="auto"/>
              <w:jc w:val="center"/>
              <w:rPr>
                <w:rFonts w:ascii="宋体" w:hAnsi="宋体"/>
                <w:sz w:val="24"/>
              </w:rPr>
            </w:pPr>
            <w:r>
              <w:rPr>
                <w:rFonts w:hint="eastAsia" w:ascii="宋体" w:hAnsi="宋体"/>
              </w:rPr>
              <w:t>合计（元）</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bl>
    <w:p>
      <w:pPr>
        <w:pStyle w:val="8"/>
        <w:shd w:val="clear" w:color="auto" w:fill="auto"/>
        <w:adjustRightInd w:val="0"/>
        <w:snapToGrid w:val="0"/>
        <w:spacing w:line="540" w:lineRule="exact"/>
        <w:ind w:firstLine="0"/>
        <w:jc w:val="both"/>
        <w:rPr>
          <w:rFonts w:hint="eastAsia" w:ascii="宋体" w:hAnsi="宋体" w:eastAsia="宋体"/>
          <w:b/>
          <w:sz w:val="24"/>
          <w:szCs w:val="24"/>
          <w:lang w:val="en-US" w:eastAsia="zh-CN"/>
        </w:rPr>
      </w:pPr>
    </w:p>
    <w:p>
      <w:pPr>
        <w:pStyle w:val="8"/>
        <w:shd w:val="clear" w:color="auto" w:fill="auto"/>
        <w:adjustRightInd w:val="0"/>
        <w:snapToGrid w:val="0"/>
        <w:spacing w:line="540" w:lineRule="exact"/>
        <w:ind w:firstLine="0"/>
        <w:jc w:val="center"/>
        <w:rPr>
          <w:rFonts w:hint="eastAsia" w:ascii="宋体" w:hAnsi="宋体" w:eastAsia="宋体"/>
          <w:b/>
          <w:sz w:val="28"/>
        </w:rPr>
      </w:pPr>
      <w:r>
        <w:rPr>
          <w:rFonts w:hint="eastAsia" w:ascii="宋体" w:hAnsi="宋体" w:eastAsia="宋体"/>
          <w:b/>
          <w:sz w:val="24"/>
          <w:szCs w:val="24"/>
          <w:lang w:val="en-US" w:eastAsia="zh-CN"/>
        </w:rPr>
        <w:t>投标</w:t>
      </w:r>
      <w:r>
        <w:rPr>
          <w:rFonts w:hint="eastAsia" w:ascii="宋体" w:hAnsi="宋体" w:eastAsia="宋体"/>
          <w:b/>
          <w:sz w:val="24"/>
          <w:szCs w:val="24"/>
        </w:rPr>
        <w:t>单位：（盖章）               法定代表人（或委托代理人）签字：</w:t>
      </w:r>
    </w:p>
    <w:p>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备注：</w:t>
      </w:r>
    </w:p>
    <w:p>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1、表中所列货物为对应本项目需求的全部货物。如有漏项或缺项，</w:t>
      </w:r>
      <w:r>
        <w:rPr>
          <w:rFonts w:hint="eastAsia" w:ascii="宋体" w:hAnsi="宋体"/>
          <w:bCs/>
          <w:sz w:val="24"/>
          <w:szCs w:val="28"/>
          <w:lang w:eastAsia="zh-CN"/>
        </w:rPr>
        <w:t>投标人</w:t>
      </w:r>
      <w:r>
        <w:rPr>
          <w:rFonts w:hint="eastAsia" w:ascii="宋体" w:hAnsi="宋体"/>
          <w:bCs/>
          <w:sz w:val="24"/>
          <w:szCs w:val="28"/>
        </w:rPr>
        <w:t>承担全部责任。</w:t>
      </w:r>
    </w:p>
    <w:p>
      <w:pPr>
        <w:shd w:val="clear" w:color="auto" w:fill="auto"/>
        <w:adjustRightInd w:val="0"/>
        <w:snapToGrid w:val="0"/>
        <w:spacing w:line="360" w:lineRule="auto"/>
        <w:rPr>
          <w:rFonts w:hint="eastAsia" w:ascii="宋体" w:hAnsi="宋体"/>
          <w:bCs/>
          <w:sz w:val="24"/>
          <w:szCs w:val="28"/>
          <w:lang w:val="en-US" w:eastAsia="zh-CN"/>
        </w:rPr>
      </w:pPr>
      <w:r>
        <w:rPr>
          <w:rFonts w:hint="eastAsia" w:ascii="宋体" w:hAnsi="宋体"/>
          <w:bCs/>
          <w:sz w:val="24"/>
          <w:szCs w:val="28"/>
          <w:lang w:val="en-US" w:eastAsia="zh-CN"/>
        </w:rPr>
        <w:t>2、以上报价包工包料安装、含发票、售后</w:t>
      </w:r>
      <w:bookmarkStart w:id="24" w:name="_Toc21396_WPSOffice_Level2"/>
      <w:bookmarkStart w:id="25" w:name="_Toc665_WPSOffice_Level1"/>
      <w:bookmarkStart w:id="26" w:name="_Toc26940_WPSOffice_Level1"/>
      <w:r>
        <w:rPr>
          <w:rFonts w:hint="eastAsia" w:ascii="宋体" w:hAnsi="宋体"/>
          <w:bCs/>
          <w:sz w:val="24"/>
          <w:szCs w:val="28"/>
          <w:lang w:val="en-US" w:eastAsia="zh-CN"/>
        </w:rPr>
        <w:t>。</w:t>
      </w:r>
    </w:p>
    <w:p>
      <w:pPr>
        <w:pStyle w:val="3"/>
        <w:shd w:val="clear" w:color="auto" w:fill="auto"/>
        <w:rPr>
          <w:rFonts w:hint="eastAsia" w:ascii="宋体" w:hAnsi="宋体"/>
          <w:bCs/>
          <w:sz w:val="24"/>
          <w:szCs w:val="28"/>
          <w:lang w:val="en-US" w:eastAsia="zh-CN"/>
        </w:rPr>
      </w:pPr>
    </w:p>
    <w:p>
      <w:pPr>
        <w:pStyle w:val="2"/>
        <w:rPr>
          <w:rFonts w:hint="eastAsia" w:ascii="宋体" w:hAnsi="宋体"/>
          <w:bCs/>
          <w:sz w:val="24"/>
          <w:szCs w:val="28"/>
          <w:lang w:val="en-US" w:eastAsia="zh-CN"/>
        </w:rPr>
      </w:pPr>
    </w:p>
    <w:p>
      <w:pPr>
        <w:pStyle w:val="2"/>
        <w:rPr>
          <w:rFonts w:hint="eastAsia" w:ascii="宋体" w:hAnsi="宋体"/>
          <w:bCs/>
          <w:sz w:val="24"/>
          <w:szCs w:val="28"/>
          <w:lang w:val="en-US" w:eastAsia="zh-CN"/>
        </w:rPr>
      </w:pPr>
    </w:p>
    <w:p>
      <w:pPr>
        <w:pStyle w:val="2"/>
        <w:rPr>
          <w:rFonts w:hint="eastAsia" w:ascii="宋体" w:hAnsi="宋体"/>
          <w:bCs/>
          <w:sz w:val="24"/>
          <w:szCs w:val="28"/>
          <w:lang w:val="en-US" w:eastAsia="zh-CN"/>
        </w:rPr>
      </w:pPr>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 xml:space="preserve">3 </w:t>
      </w:r>
      <w:r>
        <w:rPr>
          <w:rFonts w:hint="eastAsia" w:ascii="宋体" w:hAnsi="宋体" w:eastAsia="宋体" w:cs="宋体"/>
          <w:b/>
          <w:bCs/>
          <w:color w:val="auto"/>
          <w:sz w:val="24"/>
          <w:szCs w:val="24"/>
        </w:rPr>
        <w:t>响应性</w:t>
      </w:r>
      <w:r>
        <w:rPr>
          <w:rFonts w:hint="eastAsia" w:ascii="宋体" w:hAnsi="宋体" w:eastAsia="宋体" w:cs="宋体"/>
          <w:b/>
          <w:bCs/>
          <w:color w:val="auto"/>
          <w:sz w:val="24"/>
          <w:szCs w:val="24"/>
          <w:lang w:eastAsia="zh-CN"/>
        </w:rPr>
        <w:t>分项</w:t>
      </w:r>
      <w:r>
        <w:rPr>
          <w:rFonts w:hint="eastAsia" w:ascii="宋体" w:hAnsi="宋体" w:eastAsia="宋体" w:cs="宋体"/>
          <w:b/>
          <w:bCs/>
          <w:color w:val="auto"/>
          <w:sz w:val="24"/>
          <w:szCs w:val="24"/>
        </w:rPr>
        <w:t>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803"/>
        <w:gridCol w:w="2430"/>
        <w:gridCol w:w="184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center"/>
          </w:tcPr>
          <w:p>
            <w:pPr>
              <w:pStyle w:val="18"/>
              <w:widowControl w:val="0"/>
              <w:shd w:val="clear" w:color="auto" w:fill="auto"/>
              <w:spacing w:before="0" w:beforeAutospacing="0" w:after="0" w:afterAutospacing="0"/>
              <w:rPr>
                <w:rFonts w:hint="eastAsia"/>
                <w:bCs w:val="0"/>
                <w:kern w:val="2"/>
                <w:sz w:val="24"/>
                <w:szCs w:val="20"/>
              </w:rPr>
            </w:pPr>
            <w:r>
              <w:rPr>
                <w:rFonts w:hint="eastAsia"/>
                <w:bCs w:val="0"/>
                <w:kern w:val="2"/>
                <w:sz w:val="24"/>
                <w:szCs w:val="20"/>
              </w:rPr>
              <w:t>序号</w:t>
            </w:r>
          </w:p>
        </w:tc>
        <w:tc>
          <w:tcPr>
            <w:tcW w:w="1803" w:type="dxa"/>
            <w:noWrap w:val="0"/>
            <w:vAlign w:val="center"/>
          </w:tcPr>
          <w:p>
            <w:pPr>
              <w:shd w:val="clear" w:color="auto" w:fill="auto"/>
              <w:jc w:val="center"/>
              <w:rPr>
                <w:rFonts w:hint="eastAsia" w:ascii="宋体" w:hAnsi="宋体"/>
                <w:b/>
                <w:sz w:val="24"/>
              </w:rPr>
            </w:pPr>
            <w:r>
              <w:rPr>
                <w:rFonts w:hint="eastAsia" w:ascii="宋体" w:hAnsi="宋体"/>
                <w:b/>
                <w:sz w:val="24"/>
              </w:rPr>
              <w:t>货物名称</w:t>
            </w:r>
          </w:p>
        </w:tc>
        <w:tc>
          <w:tcPr>
            <w:tcW w:w="2430" w:type="dxa"/>
            <w:noWrap w:val="0"/>
            <w:vAlign w:val="center"/>
          </w:tcPr>
          <w:p>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招标技术参数要求</w:t>
            </w:r>
          </w:p>
        </w:tc>
        <w:tc>
          <w:tcPr>
            <w:tcW w:w="1845" w:type="dxa"/>
            <w:noWrap w:val="0"/>
            <w:vAlign w:val="center"/>
          </w:tcPr>
          <w:p>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投标技术参数</w:t>
            </w:r>
          </w:p>
        </w:tc>
        <w:tc>
          <w:tcPr>
            <w:tcW w:w="1500" w:type="dxa"/>
            <w:noWrap w:val="0"/>
            <w:vAlign w:val="center"/>
          </w:tcPr>
          <w:p>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tcBorders>
              <w:bottom w:val="single" w:color="auto" w:sz="4" w:space="0"/>
            </w:tcBorders>
            <w:noWrap w:val="0"/>
            <w:vAlign w:val="top"/>
          </w:tcPr>
          <w:p>
            <w:pPr>
              <w:shd w:val="clear" w:color="auto" w:fill="auto"/>
              <w:jc w:val="center"/>
              <w:rPr>
                <w:rFonts w:hint="eastAsia" w:ascii="宋体" w:hAnsi="宋体"/>
                <w:sz w:val="24"/>
              </w:rPr>
            </w:pPr>
            <w:r>
              <w:rPr>
                <w:rFonts w:hint="eastAsia" w:ascii="宋体" w:hAnsi="宋体"/>
                <w:sz w:val="24"/>
              </w:rPr>
              <w:t>1</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2</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3</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4</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5</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6</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7</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8</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9</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10</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11</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12</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13</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803" w:type="dxa"/>
            <w:noWrap w:val="0"/>
            <w:vAlign w:val="center"/>
          </w:tcPr>
          <w:p>
            <w:pPr>
              <w:pStyle w:val="19"/>
              <w:shd w:val="clear" w:color="auto" w:fill="auto"/>
              <w:rPr>
                <w:rFonts w:hint="eastAsia" w:ascii="宋体" w:hAnsi="宋体"/>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bl>
    <w:p>
      <w:pPr>
        <w:pStyle w:val="8"/>
        <w:shd w:val="clear" w:color="auto" w:fill="auto"/>
        <w:adjustRightInd w:val="0"/>
        <w:snapToGrid w:val="0"/>
        <w:spacing w:line="540" w:lineRule="exact"/>
        <w:ind w:firstLine="0"/>
        <w:jc w:val="both"/>
        <w:rPr>
          <w:rFonts w:hint="eastAsia" w:ascii="宋体" w:hAnsi="宋体" w:eastAsia="宋体"/>
          <w:b/>
          <w:sz w:val="24"/>
          <w:szCs w:val="24"/>
          <w:lang w:val="en-US" w:eastAsia="zh-CN"/>
        </w:rPr>
      </w:pPr>
    </w:p>
    <w:p>
      <w:pPr>
        <w:pStyle w:val="8"/>
        <w:shd w:val="clear" w:color="auto" w:fill="auto"/>
        <w:adjustRightInd w:val="0"/>
        <w:snapToGrid w:val="0"/>
        <w:spacing w:line="540" w:lineRule="exact"/>
        <w:ind w:firstLine="0"/>
        <w:jc w:val="center"/>
        <w:rPr>
          <w:rFonts w:hint="eastAsia" w:ascii="宋体" w:hAnsi="宋体" w:eastAsia="宋体"/>
          <w:b/>
          <w:sz w:val="28"/>
        </w:rPr>
      </w:pPr>
      <w:r>
        <w:rPr>
          <w:rFonts w:hint="eastAsia" w:ascii="宋体" w:hAnsi="宋体" w:eastAsia="宋体"/>
          <w:b/>
          <w:sz w:val="24"/>
          <w:szCs w:val="24"/>
          <w:lang w:val="en-US" w:eastAsia="zh-CN"/>
        </w:rPr>
        <w:t>投标</w:t>
      </w:r>
      <w:r>
        <w:rPr>
          <w:rFonts w:hint="eastAsia" w:ascii="宋体" w:hAnsi="宋体" w:eastAsia="宋体"/>
          <w:b/>
          <w:sz w:val="24"/>
          <w:szCs w:val="24"/>
        </w:rPr>
        <w:t>单位：（盖章）               法定代表人（或委托代理人）签字：</w:t>
      </w:r>
    </w:p>
    <w:p>
      <w:pPr>
        <w:shd w:val="clear" w:color="auto" w:fill="auto"/>
        <w:adjustRightInd w:val="0"/>
        <w:snapToGrid w:val="0"/>
        <w:spacing w:line="360" w:lineRule="auto"/>
        <w:rPr>
          <w:rFonts w:hint="eastAsia" w:ascii="宋体" w:hAnsi="宋体"/>
          <w:bCs/>
          <w:sz w:val="24"/>
          <w:szCs w:val="28"/>
        </w:rPr>
      </w:pPr>
    </w:p>
    <w:p>
      <w:pPr>
        <w:shd w:val="clear" w:color="auto" w:fill="auto"/>
        <w:adjustRightInd w:val="0"/>
        <w:snapToGrid w:val="0"/>
        <w:spacing w:line="360" w:lineRule="auto"/>
        <w:rPr>
          <w:rFonts w:hint="eastAsia" w:ascii="宋体" w:hAnsi="宋体"/>
          <w:bCs/>
          <w:sz w:val="24"/>
          <w:szCs w:val="28"/>
        </w:rPr>
      </w:pPr>
    </w:p>
    <w:p>
      <w:pPr>
        <w:shd w:val="clear" w:color="auto" w:fill="auto"/>
        <w:adjustRightInd w:val="0"/>
        <w:snapToGrid w:val="0"/>
        <w:spacing w:line="360" w:lineRule="auto"/>
        <w:rPr>
          <w:rFonts w:hint="eastAsia" w:ascii="宋体" w:hAnsi="宋体"/>
          <w:bCs/>
          <w:sz w:val="24"/>
          <w:szCs w:val="28"/>
        </w:rPr>
      </w:pPr>
    </w:p>
    <w:p>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备注：</w:t>
      </w:r>
    </w:p>
    <w:p>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1、表中所列货物为对应本项目需求的全部货物。如有漏项或缺项，</w:t>
      </w:r>
      <w:r>
        <w:rPr>
          <w:rFonts w:hint="eastAsia" w:ascii="宋体" w:hAnsi="宋体"/>
          <w:bCs/>
          <w:sz w:val="24"/>
          <w:szCs w:val="28"/>
          <w:lang w:eastAsia="zh-CN"/>
        </w:rPr>
        <w:t>投标人</w:t>
      </w:r>
      <w:r>
        <w:rPr>
          <w:rFonts w:hint="eastAsia" w:ascii="宋体" w:hAnsi="宋体"/>
          <w:bCs/>
          <w:sz w:val="24"/>
          <w:szCs w:val="28"/>
        </w:rPr>
        <w:t>承担全部责任。</w:t>
      </w:r>
    </w:p>
    <w:p>
      <w:pPr>
        <w:pStyle w:val="2"/>
        <w:rPr>
          <w:rFonts w:hint="eastAsia" w:ascii="宋体" w:hAnsi="宋体"/>
          <w:bCs/>
          <w:sz w:val="24"/>
          <w:szCs w:val="28"/>
          <w:lang w:val="en-US" w:eastAsia="zh-CN"/>
        </w:rPr>
      </w:pPr>
    </w:p>
    <w:p>
      <w:pPr>
        <w:pStyle w:val="2"/>
        <w:rPr>
          <w:rFonts w:hint="eastAsia" w:ascii="宋体" w:hAnsi="宋体"/>
          <w:bCs/>
          <w:sz w:val="24"/>
          <w:szCs w:val="28"/>
          <w:lang w:val="en-US" w:eastAsia="zh-CN"/>
        </w:rPr>
      </w:pPr>
    </w:p>
    <w:p>
      <w:pPr>
        <w:pStyle w:val="5"/>
        <w:shd w:val="clear" w:color="auto" w:fill="auto"/>
        <w:spacing w:before="160" w:beforeLines="50" w:after="160" w:afterLines="50" w:line="360" w:lineRule="auto"/>
        <w:ind w:left="0" w:leftChars="0" w:firstLine="0" w:firstLineChars="0"/>
        <w:jc w:val="both"/>
        <w:rPr>
          <w:rFonts w:hint="eastAsia" w:ascii="宋体" w:hAnsi="宋体" w:eastAsia="宋体" w:cs="宋体"/>
          <w:sz w:val="24"/>
          <w:szCs w:val="24"/>
          <w:lang w:eastAsia="zh-CN"/>
        </w:rPr>
      </w:pPr>
      <w:bookmarkStart w:id="27" w:name="_Toc17945_WPSOffice_Level1"/>
      <w:bookmarkStart w:id="28" w:name="_Toc1611_WPSOffice_Level1"/>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5"/>
        <w:shd w:val="clear" w:color="auto" w:fill="auto"/>
        <w:spacing w:before="160" w:beforeLines="50" w:after="160" w:afterLines="5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．投标函</w:t>
      </w:r>
      <w:bookmarkEnd w:id="24"/>
      <w:r>
        <w:rPr>
          <w:rFonts w:hint="eastAsia" w:ascii="宋体" w:hAnsi="宋体" w:eastAsia="宋体" w:cs="宋体"/>
          <w:sz w:val="24"/>
          <w:szCs w:val="24"/>
        </w:rPr>
        <w:t>、授权委托书</w:t>
      </w:r>
      <w:bookmarkEnd w:id="25"/>
      <w:bookmarkEnd w:id="26"/>
      <w:r>
        <w:rPr>
          <w:rFonts w:hint="eastAsia" w:ascii="宋体" w:hAnsi="宋体" w:eastAsia="宋体" w:cs="宋体"/>
          <w:sz w:val="24"/>
          <w:szCs w:val="24"/>
        </w:rPr>
        <w:t>、法定代表人身份证明</w:t>
      </w:r>
      <w:bookmarkEnd w:id="27"/>
      <w:bookmarkEnd w:id="28"/>
    </w:p>
    <w:p>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投标函</w:t>
      </w:r>
    </w:p>
    <w:p>
      <w:pPr>
        <w:pStyle w:val="12"/>
        <w:shd w:val="clear" w:color="auto" w:fill="auto"/>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p>
    <w:p>
      <w:pPr>
        <w:pStyle w:val="12"/>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根据贵方“</w:t>
      </w:r>
      <w:r>
        <w:rPr>
          <w:rFonts w:hint="eastAsia" w:ascii="宋体" w:hAnsi="宋体" w:eastAsia="宋体" w:cs="宋体"/>
          <w:color w:val="auto"/>
          <w:sz w:val="24"/>
          <w:szCs w:val="24"/>
          <w:u w:val="single"/>
        </w:rPr>
        <w:t>项目名称”“项目编号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公告，正式授权</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 xml:space="preserve">代表投标供应商（投标供应商全称）。据此函，签字人兹宣布同意如下：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1、如我公司成交，我公司承诺愿意按本次</w:t>
      </w:r>
      <w:r>
        <w:rPr>
          <w:rFonts w:hint="eastAsia" w:ascii="宋体" w:hAnsi="宋体" w:eastAsia="宋体" w:cs="宋体"/>
          <w:sz w:val="24"/>
          <w:szCs w:val="24"/>
          <w:lang w:eastAsia="zh-CN"/>
        </w:rPr>
        <w:t>招标文件</w:t>
      </w:r>
      <w:r>
        <w:rPr>
          <w:rFonts w:hint="eastAsia" w:ascii="宋体" w:hAnsi="宋体" w:eastAsia="宋体" w:cs="宋体"/>
          <w:sz w:val="24"/>
          <w:szCs w:val="24"/>
        </w:rPr>
        <w:t>规定及最终报价承诺提供货物或服务。</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2、我方根据本次</w:t>
      </w:r>
      <w:r>
        <w:rPr>
          <w:rFonts w:hint="eastAsia" w:ascii="宋体" w:hAnsi="宋体" w:eastAsia="宋体" w:cs="宋体"/>
          <w:sz w:val="24"/>
          <w:szCs w:val="24"/>
          <w:lang w:eastAsia="zh-CN"/>
        </w:rPr>
        <w:t>招标文件</w:t>
      </w:r>
      <w:r>
        <w:rPr>
          <w:rFonts w:hint="eastAsia" w:ascii="宋体" w:hAnsi="宋体" w:eastAsia="宋体" w:cs="宋体"/>
          <w:sz w:val="24"/>
          <w:szCs w:val="24"/>
        </w:rPr>
        <w:t>的规定，严格履行合同的责任和义务,并保证按</w:t>
      </w:r>
      <w:r>
        <w:rPr>
          <w:rFonts w:hint="eastAsia" w:ascii="宋体" w:hAnsi="宋体" w:eastAsia="宋体" w:cs="宋体"/>
          <w:sz w:val="24"/>
          <w:szCs w:val="24"/>
          <w:lang w:eastAsia="zh-CN"/>
        </w:rPr>
        <w:t>采购人</w:t>
      </w:r>
      <w:r>
        <w:rPr>
          <w:rFonts w:hint="eastAsia" w:ascii="宋体" w:hAnsi="宋体" w:eastAsia="宋体" w:cs="宋体"/>
          <w:sz w:val="24"/>
          <w:szCs w:val="24"/>
        </w:rPr>
        <w:t>要求完成供货或服务，并通过</w:t>
      </w:r>
      <w:r>
        <w:rPr>
          <w:rFonts w:hint="eastAsia" w:ascii="宋体" w:hAnsi="宋体" w:eastAsia="宋体" w:cs="宋体"/>
          <w:sz w:val="24"/>
          <w:szCs w:val="24"/>
          <w:lang w:eastAsia="zh-CN"/>
        </w:rPr>
        <w:t>采购人</w:t>
      </w:r>
      <w:r>
        <w:rPr>
          <w:rFonts w:hint="eastAsia" w:ascii="宋体" w:hAnsi="宋体" w:eastAsia="宋体" w:cs="宋体"/>
          <w:sz w:val="24"/>
          <w:szCs w:val="24"/>
        </w:rPr>
        <w:t>验收。</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3、我方承诺报价低于同类货物或服务的市场平均价格。</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4、我方已详细审核本次</w:t>
      </w:r>
      <w:r>
        <w:rPr>
          <w:rFonts w:hint="eastAsia" w:ascii="宋体" w:hAnsi="宋体" w:eastAsia="宋体" w:cs="宋体"/>
          <w:sz w:val="24"/>
          <w:szCs w:val="24"/>
          <w:lang w:eastAsia="zh-CN"/>
        </w:rPr>
        <w:t>招标文件</w:t>
      </w:r>
      <w:r>
        <w:rPr>
          <w:rFonts w:hint="eastAsia" w:ascii="宋体" w:hAnsi="宋体" w:eastAsia="宋体" w:cs="宋体"/>
          <w:sz w:val="24"/>
          <w:szCs w:val="24"/>
        </w:rPr>
        <w:t>，包括</w:t>
      </w:r>
      <w:r>
        <w:rPr>
          <w:rFonts w:hint="eastAsia" w:ascii="宋体" w:hAnsi="宋体" w:eastAsia="宋体" w:cs="宋体"/>
          <w:sz w:val="24"/>
          <w:szCs w:val="24"/>
          <w:lang w:eastAsia="zh-CN"/>
        </w:rPr>
        <w:t>招标文件</w:t>
      </w:r>
      <w:r>
        <w:rPr>
          <w:rFonts w:hint="eastAsia" w:ascii="宋体" w:hAnsi="宋体" w:eastAsia="宋体" w:cs="宋体"/>
          <w:sz w:val="24"/>
          <w:szCs w:val="24"/>
        </w:rPr>
        <w:t>附件、参考资料、</w:t>
      </w:r>
      <w:r>
        <w:rPr>
          <w:rFonts w:hint="eastAsia" w:ascii="宋体" w:hAnsi="宋体" w:eastAsia="宋体" w:cs="宋体"/>
          <w:sz w:val="24"/>
          <w:szCs w:val="24"/>
          <w:lang w:eastAsia="zh-CN"/>
        </w:rPr>
        <w:t>招标文件</w:t>
      </w:r>
      <w:r>
        <w:rPr>
          <w:rFonts w:hint="eastAsia" w:ascii="宋体" w:hAnsi="宋体" w:eastAsia="宋体" w:cs="宋体"/>
          <w:sz w:val="24"/>
          <w:szCs w:val="24"/>
        </w:rPr>
        <w:t>修改书或图纸（如果有的话），我方正式认可并遵守本次</w:t>
      </w:r>
      <w:r>
        <w:rPr>
          <w:rFonts w:hint="eastAsia" w:ascii="宋体" w:hAnsi="宋体" w:eastAsia="宋体" w:cs="宋体"/>
          <w:sz w:val="24"/>
          <w:szCs w:val="24"/>
          <w:lang w:eastAsia="zh-CN"/>
        </w:rPr>
        <w:t>招标文件</w:t>
      </w:r>
      <w:r>
        <w:rPr>
          <w:rFonts w:hint="eastAsia" w:ascii="宋体" w:hAnsi="宋体" w:eastAsia="宋体" w:cs="宋体"/>
          <w:sz w:val="24"/>
          <w:szCs w:val="24"/>
        </w:rPr>
        <w:t>，并对</w:t>
      </w:r>
      <w:r>
        <w:rPr>
          <w:rFonts w:hint="eastAsia" w:ascii="宋体" w:hAnsi="宋体" w:eastAsia="宋体" w:cs="宋体"/>
          <w:sz w:val="24"/>
          <w:szCs w:val="24"/>
          <w:lang w:eastAsia="zh-CN"/>
        </w:rPr>
        <w:t>招标文件</w:t>
      </w:r>
      <w:r>
        <w:rPr>
          <w:rFonts w:hint="eastAsia" w:ascii="宋体" w:hAnsi="宋体" w:eastAsia="宋体" w:cs="宋体"/>
          <w:sz w:val="24"/>
          <w:szCs w:val="24"/>
        </w:rPr>
        <w:t>各项条款（包括</w:t>
      </w:r>
      <w:r>
        <w:rPr>
          <w:rFonts w:hint="eastAsia" w:ascii="宋体" w:hAnsi="宋体" w:eastAsia="宋体" w:cs="宋体"/>
          <w:sz w:val="24"/>
          <w:szCs w:val="24"/>
          <w:lang w:eastAsia="zh-CN"/>
        </w:rPr>
        <w:t>询价</w:t>
      </w:r>
      <w:r>
        <w:rPr>
          <w:rFonts w:hint="eastAsia" w:ascii="宋体" w:hAnsi="宋体" w:eastAsia="宋体" w:cs="宋体"/>
          <w:sz w:val="24"/>
          <w:szCs w:val="24"/>
        </w:rPr>
        <w:t>时间）、规定及要求均无异议。我方知道必须放弃提出含糊不清或误解的问题的权利。</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5、我方同意从供应商须知规定的</w:t>
      </w:r>
      <w:r>
        <w:rPr>
          <w:rFonts w:hint="eastAsia" w:ascii="宋体" w:hAnsi="宋体" w:eastAsia="宋体" w:cs="宋体"/>
          <w:sz w:val="24"/>
          <w:szCs w:val="24"/>
          <w:lang w:eastAsia="zh-CN"/>
        </w:rPr>
        <w:t>询价</w:t>
      </w:r>
      <w:r>
        <w:rPr>
          <w:rFonts w:hint="eastAsia" w:ascii="宋体" w:hAnsi="宋体" w:eastAsia="宋体" w:cs="宋体"/>
          <w:sz w:val="24"/>
          <w:szCs w:val="24"/>
        </w:rPr>
        <w:t>日期起遵循本</w:t>
      </w:r>
      <w:r>
        <w:rPr>
          <w:rFonts w:hint="eastAsia" w:ascii="宋体" w:hAnsi="宋体" w:eastAsia="宋体" w:cs="宋体"/>
          <w:sz w:val="24"/>
          <w:szCs w:val="24"/>
          <w:lang w:eastAsia="zh-CN"/>
        </w:rPr>
        <w:t>招标文件</w:t>
      </w:r>
      <w:r>
        <w:rPr>
          <w:rFonts w:hint="eastAsia" w:ascii="宋体" w:hAnsi="宋体" w:eastAsia="宋体" w:cs="宋体"/>
          <w:sz w:val="24"/>
          <w:szCs w:val="24"/>
        </w:rPr>
        <w:t>，并在供应商须知规定的</w:t>
      </w:r>
      <w:r>
        <w:rPr>
          <w:rFonts w:hint="eastAsia" w:ascii="宋体" w:hAnsi="宋体" w:eastAsia="宋体" w:cs="宋体"/>
          <w:sz w:val="24"/>
          <w:szCs w:val="24"/>
          <w:lang w:eastAsia="zh-CN"/>
        </w:rPr>
        <w:t>询价</w:t>
      </w:r>
      <w:r>
        <w:rPr>
          <w:rFonts w:hint="eastAsia" w:ascii="宋体" w:hAnsi="宋体" w:eastAsia="宋体" w:cs="宋体"/>
          <w:sz w:val="24"/>
          <w:szCs w:val="24"/>
        </w:rPr>
        <w:t>有效期之前均具有约束力。</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、我方同意按贵方要求在</w:t>
      </w:r>
      <w:r>
        <w:rPr>
          <w:rFonts w:hint="eastAsia" w:ascii="宋体" w:hAnsi="宋体" w:eastAsia="宋体" w:cs="宋体"/>
          <w:sz w:val="24"/>
          <w:szCs w:val="24"/>
          <w:lang w:eastAsia="zh-CN"/>
        </w:rPr>
        <w:t>询价</w:t>
      </w:r>
      <w:r>
        <w:rPr>
          <w:rFonts w:hint="eastAsia" w:ascii="宋体" w:hAnsi="宋体" w:eastAsia="宋体" w:cs="宋体"/>
          <w:sz w:val="24"/>
          <w:szCs w:val="24"/>
        </w:rPr>
        <w:t>现场规定时间内向贵方提供与其</w:t>
      </w:r>
      <w:r>
        <w:rPr>
          <w:rFonts w:hint="eastAsia" w:ascii="宋体" w:hAnsi="宋体" w:eastAsia="宋体" w:cs="宋体"/>
          <w:sz w:val="24"/>
          <w:szCs w:val="24"/>
          <w:lang w:eastAsia="zh-CN"/>
        </w:rPr>
        <w:t>投标</w:t>
      </w:r>
      <w:r>
        <w:rPr>
          <w:rFonts w:hint="eastAsia" w:ascii="宋体" w:hAnsi="宋体" w:eastAsia="宋体" w:cs="宋体"/>
          <w:sz w:val="24"/>
          <w:szCs w:val="24"/>
        </w:rPr>
        <w:t>有关的任何证据或补充资料，否则，我方的</w:t>
      </w:r>
      <w:r>
        <w:rPr>
          <w:rFonts w:hint="eastAsia" w:ascii="宋体" w:hAnsi="宋体" w:eastAsia="宋体" w:cs="宋体"/>
          <w:sz w:val="24"/>
          <w:szCs w:val="24"/>
          <w:lang w:eastAsia="zh-CN"/>
        </w:rPr>
        <w:t>投标</w:t>
      </w:r>
      <w:r>
        <w:rPr>
          <w:rFonts w:hint="eastAsia" w:ascii="宋体" w:hAnsi="宋体" w:eastAsia="宋体" w:cs="宋体"/>
          <w:sz w:val="24"/>
          <w:szCs w:val="24"/>
        </w:rPr>
        <w:t>文件可被贵方拒绝。</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、我方完全理解贵方不一定接受最低报价的</w:t>
      </w:r>
      <w:r>
        <w:rPr>
          <w:rFonts w:hint="eastAsia" w:ascii="宋体" w:hAnsi="宋体" w:eastAsia="宋体" w:cs="宋体"/>
          <w:sz w:val="24"/>
          <w:szCs w:val="24"/>
          <w:lang w:eastAsia="zh-CN"/>
        </w:rPr>
        <w:t>投标</w:t>
      </w:r>
      <w:r>
        <w:rPr>
          <w:rFonts w:hint="eastAsia" w:ascii="宋体" w:hAnsi="宋体" w:eastAsia="宋体" w:cs="宋体"/>
          <w:sz w:val="24"/>
          <w:szCs w:val="24"/>
        </w:rPr>
        <w:t>。</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、我方对</w:t>
      </w:r>
      <w:r>
        <w:rPr>
          <w:rFonts w:hint="eastAsia" w:ascii="宋体" w:hAnsi="宋体" w:eastAsia="宋体" w:cs="宋体"/>
          <w:sz w:val="24"/>
          <w:szCs w:val="24"/>
          <w:lang w:eastAsia="zh-CN"/>
        </w:rPr>
        <w:t>投标</w:t>
      </w:r>
      <w:r>
        <w:rPr>
          <w:rFonts w:hint="eastAsia" w:ascii="宋体" w:hAnsi="宋体" w:eastAsia="宋体" w:cs="宋体"/>
          <w:sz w:val="24"/>
          <w:szCs w:val="24"/>
        </w:rPr>
        <w:t>文件中所提供资料、文件、证书及证件的真实性和有效性负责。</w:t>
      </w: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pPr>
        <w:shd w:val="clear" w:color="auto" w:fill="auto"/>
        <w:spacing w:line="360" w:lineRule="auto"/>
        <w:ind w:left="1890" w:leftChars="9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授权委托书</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（姓名）为我方代理人，参加</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投标</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）。代理人根据授权代表本公司处理投标过程的一切事宜，包括但不限于：投标、参与开标、</w:t>
      </w:r>
      <w:r>
        <w:rPr>
          <w:rFonts w:hint="eastAsia" w:ascii="宋体" w:hAnsi="宋体" w:eastAsia="宋体" w:cs="宋体"/>
          <w:sz w:val="24"/>
          <w:szCs w:val="24"/>
          <w:lang w:eastAsia="zh-CN"/>
        </w:rPr>
        <w:t>询价</w:t>
      </w:r>
      <w:r>
        <w:rPr>
          <w:rFonts w:hint="eastAsia" w:ascii="宋体" w:hAnsi="宋体" w:eastAsia="宋体" w:cs="宋体"/>
          <w:sz w:val="24"/>
          <w:szCs w:val="24"/>
        </w:rPr>
        <w:t>、签约等。代理人在投标过程中所签署的一切文件和处理与之有关的一切事务，本公司均予以认可并对此承担责任。代理人无转委托权。</w:t>
      </w:r>
    </w:p>
    <w:p>
      <w:pPr>
        <w:shd w:val="clear" w:color="auto" w:fill="auto"/>
        <w:spacing w:line="360" w:lineRule="auto"/>
        <w:ind w:firstLine="480" w:firstLineChars="200"/>
        <w:rPr>
          <w:rFonts w:hint="eastAsia" w:ascii="宋体" w:hAnsi="宋体" w:eastAsia="宋体" w:cs="宋体"/>
          <w:sz w:val="24"/>
          <w:szCs w:val="24"/>
        </w:rPr>
      </w:pP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w:t>
      </w:r>
    </w:p>
    <w:p>
      <w:pPr>
        <w:shd w:val="clear" w:color="auto" w:fill="auto"/>
        <w:spacing w:line="400" w:lineRule="exact"/>
        <w:ind w:firstLine="480"/>
        <w:rPr>
          <w:rFonts w:hint="eastAsia" w:ascii="宋体" w:hAnsi="宋体" w:eastAsia="宋体" w:cs="宋体"/>
          <w:sz w:val="24"/>
          <w:szCs w:val="24"/>
        </w:rPr>
      </w:pPr>
      <w:r>
        <w:rPr>
          <w:rFonts w:hint="eastAsia" w:ascii="宋体" w:hAnsi="宋体" w:eastAsia="宋体" w:cs="宋体"/>
          <w:sz w:val="24"/>
          <w:szCs w:val="24"/>
        </w:rPr>
        <w:t>附法定代表人和委托代理人身份证复印件</w:t>
      </w:r>
    </w:p>
    <w:p>
      <w:pPr>
        <w:shd w:val="clear" w:color="auto" w:fill="auto"/>
        <w:spacing w:line="400" w:lineRule="exact"/>
        <w:ind w:firstLine="480"/>
        <w:rPr>
          <w:rFonts w:hint="eastAsia" w:ascii="宋体" w:hAnsi="宋体" w:eastAsia="宋体" w:cs="宋体"/>
          <w:sz w:val="24"/>
          <w:szCs w:val="24"/>
        </w:rPr>
      </w:pPr>
    </w:p>
    <w:p>
      <w:pPr>
        <w:shd w:val="clear" w:color="auto" w:fill="auto"/>
        <w:spacing w:line="400" w:lineRule="exact"/>
        <w:ind w:firstLine="480" w:firstLineChars="200"/>
        <w:rPr>
          <w:rFonts w:hint="eastAsia" w:ascii="宋体" w:hAnsi="宋体" w:eastAsia="宋体" w:cs="宋体"/>
          <w:sz w:val="24"/>
          <w:szCs w:val="24"/>
        </w:rPr>
      </w:pP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法定代表人手机号码：</w:t>
      </w:r>
      <w:r>
        <w:rPr>
          <w:rFonts w:hint="eastAsia" w:ascii="宋体" w:hAnsi="宋体" w:eastAsia="宋体" w:cs="宋体"/>
          <w:sz w:val="24"/>
          <w:szCs w:val="24"/>
          <w:u w:val="single"/>
        </w:rPr>
        <w:t xml:space="preserve">                         </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代理人手机号码：</w:t>
      </w:r>
      <w:r>
        <w:rPr>
          <w:rFonts w:hint="eastAsia" w:ascii="宋体" w:hAnsi="宋体" w:eastAsia="宋体" w:cs="宋体"/>
          <w:sz w:val="24"/>
          <w:szCs w:val="24"/>
          <w:u w:val="single"/>
        </w:rPr>
        <w:t xml:space="preserve">                             </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12"/>
        <w:shd w:val="clear" w:color="auto" w:fill="auto"/>
        <w:ind w:firstLine="390"/>
        <w:rPr>
          <w:rFonts w:hint="eastAsia" w:ascii="宋体" w:hAnsi="宋体" w:eastAsia="宋体" w:cs="宋体"/>
          <w:color w:val="auto"/>
          <w:sz w:val="24"/>
          <w:szCs w:val="24"/>
        </w:rPr>
      </w:pPr>
    </w:p>
    <w:p>
      <w:pPr>
        <w:pStyle w:val="12"/>
        <w:shd w:val="clear" w:color="auto" w:fill="auto"/>
        <w:ind w:firstLine="390"/>
        <w:rPr>
          <w:rFonts w:hint="eastAsia" w:ascii="宋体" w:hAnsi="宋体" w:eastAsia="宋体" w:cs="宋体"/>
          <w:color w:val="auto"/>
          <w:sz w:val="24"/>
          <w:szCs w:val="24"/>
        </w:rPr>
      </w:pPr>
    </w:p>
    <w:p>
      <w:pPr>
        <w:pStyle w:val="12"/>
        <w:shd w:val="clear" w:color="auto" w:fill="auto"/>
        <w:ind w:firstLine="390"/>
        <w:rPr>
          <w:rFonts w:hint="eastAsia" w:ascii="宋体" w:hAnsi="宋体" w:eastAsia="宋体" w:cs="宋体"/>
          <w:color w:val="auto"/>
          <w:sz w:val="24"/>
          <w:szCs w:val="24"/>
        </w:rPr>
      </w:pPr>
    </w:p>
    <w:p>
      <w:pPr>
        <w:pStyle w:val="12"/>
        <w:shd w:val="clear" w:color="auto" w:fill="auto"/>
        <w:ind w:left="0" w:leftChars="0"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pPr>
        <w:pStyle w:val="12"/>
        <w:numPr>
          <w:ilvl w:val="0"/>
          <w:numId w:val="1"/>
        </w:numPr>
        <w:shd w:val="clear" w:color="auto" w:fill="auto"/>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本项目只允许有唯一的委托代理人。</w:t>
      </w: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法定代表人身份证明</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_</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pPr>
        <w:shd w:val="clear" w:color="auto" w:fill="auto"/>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pPr>
        <w:shd w:val="clear" w:color="auto" w:fill="auto"/>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附法定代表人身份证复印件</w:t>
      </w:r>
    </w:p>
    <w:p>
      <w:pPr>
        <w:shd w:val="clear" w:color="auto" w:fill="auto"/>
        <w:spacing w:line="360" w:lineRule="auto"/>
        <w:ind w:firstLine="960" w:firstLineChars="400"/>
        <w:rPr>
          <w:rFonts w:hint="eastAsia" w:ascii="宋体" w:hAnsi="宋体" w:eastAsia="宋体" w:cs="宋体"/>
          <w:sz w:val="24"/>
          <w:szCs w:val="24"/>
        </w:rPr>
      </w:pPr>
    </w:p>
    <w:p>
      <w:pPr>
        <w:shd w:val="clear" w:color="auto" w:fill="auto"/>
        <w:spacing w:line="360" w:lineRule="auto"/>
        <w:ind w:firstLine="4800" w:firstLineChars="2000"/>
        <w:rPr>
          <w:rFonts w:hint="eastAsia" w:ascii="宋体" w:hAnsi="宋体" w:eastAsia="宋体" w:cs="宋体"/>
          <w:sz w:val="24"/>
          <w:szCs w:val="24"/>
        </w:rPr>
      </w:pPr>
    </w:p>
    <w:p>
      <w:pPr>
        <w:shd w:val="clear" w:color="auto" w:fill="auto"/>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ind w:firstLine="0" w:firstLineChars="0"/>
        <w:rPr>
          <w:rFonts w:hint="eastAsia" w:ascii="宋体" w:hAnsi="宋体" w:eastAsia="宋体" w:cs="宋体"/>
          <w:color w:val="auto"/>
          <w:sz w:val="24"/>
          <w:szCs w:val="24"/>
        </w:rPr>
      </w:pPr>
    </w:p>
    <w:p>
      <w:pPr>
        <w:pStyle w:val="12"/>
        <w:shd w:val="clear" w:color="auto" w:fill="auto"/>
        <w:ind w:firstLine="0" w:firstLineChars="0"/>
        <w:rPr>
          <w:rFonts w:hint="eastAsia" w:ascii="宋体" w:hAnsi="宋体" w:eastAsia="宋体" w:cs="宋体"/>
          <w:color w:val="auto"/>
          <w:sz w:val="24"/>
          <w:szCs w:val="24"/>
        </w:rPr>
      </w:pPr>
    </w:p>
    <w:p>
      <w:pPr>
        <w:pStyle w:val="12"/>
        <w:shd w:val="clear" w:color="auto" w:fill="auto"/>
        <w:ind w:firstLine="450"/>
        <w:rPr>
          <w:rFonts w:hint="eastAsia" w:ascii="宋体" w:hAnsi="宋体" w:eastAsia="宋体" w:cs="宋体"/>
          <w:color w:val="auto"/>
          <w:sz w:val="24"/>
          <w:szCs w:val="24"/>
        </w:rPr>
      </w:pPr>
    </w:p>
    <w:p>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29" w:name="_Toc27254_WPSOffice_Level1"/>
      <w:bookmarkStart w:id="30" w:name="_Toc20890_WPSOffice_Level1"/>
      <w:bookmarkStart w:id="31" w:name="_Toc13347_WPSOffice_Level1"/>
      <w:bookmarkStart w:id="32" w:name="_Toc8675_WPSOffice_Level1"/>
      <w:r>
        <w:rPr>
          <w:rFonts w:hint="eastAsia" w:ascii="宋体" w:hAnsi="宋体" w:eastAsia="宋体" w:cs="宋体"/>
          <w:sz w:val="24"/>
          <w:szCs w:val="24"/>
        </w:rPr>
        <w:t>四．供应商综合情况简介</w:t>
      </w:r>
      <w:bookmarkEnd w:id="29"/>
      <w:bookmarkEnd w:id="30"/>
      <w:bookmarkEnd w:id="31"/>
      <w:bookmarkEnd w:id="32"/>
    </w:p>
    <w:p>
      <w:pPr>
        <w:pStyle w:val="12"/>
        <w:shd w:val="clear" w:color="auto" w:fill="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供应商可自行制作格式</w:t>
      </w:r>
    </w:p>
    <w:p>
      <w:pPr>
        <w:pStyle w:val="12"/>
        <w:shd w:val="clear" w:color="auto" w:fill="auto"/>
        <w:ind w:firstLine="0" w:firstLineChars="0"/>
        <w:rPr>
          <w:rFonts w:hint="eastAsia" w:ascii="宋体" w:hAnsi="宋体" w:eastAsia="宋体" w:cs="宋体"/>
          <w:color w:val="auto"/>
          <w:sz w:val="24"/>
          <w:szCs w:val="24"/>
        </w:rPr>
      </w:pPr>
    </w:p>
    <w:p>
      <w:pPr>
        <w:pStyle w:val="12"/>
        <w:shd w:val="clear" w:color="auto" w:fill="auto"/>
        <w:ind w:firstLine="0" w:firstLineChars="0"/>
        <w:rPr>
          <w:rFonts w:hint="eastAsia" w:ascii="宋体" w:hAnsi="宋体" w:eastAsia="宋体" w:cs="宋体"/>
          <w:color w:val="auto"/>
          <w:sz w:val="24"/>
          <w:szCs w:val="24"/>
        </w:rPr>
      </w:pPr>
    </w:p>
    <w:p>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33" w:name="_Toc31765_WPSOffice_Level1"/>
      <w:bookmarkStart w:id="34" w:name="_Toc23247_WPSOffice_Level1"/>
      <w:bookmarkStart w:id="35" w:name="_Toc11027_WPSOffice_Level1"/>
      <w:bookmarkStart w:id="36" w:name="_Toc10085_WPSOffice_Level1"/>
      <w:r>
        <w:rPr>
          <w:rFonts w:hint="eastAsia" w:ascii="宋体" w:hAnsi="宋体" w:eastAsia="宋体" w:cs="宋体"/>
          <w:sz w:val="24"/>
          <w:szCs w:val="24"/>
        </w:rPr>
        <w:t>五．无重大违法记录声明函、无不良信用记录声明函</w:t>
      </w:r>
      <w:bookmarkEnd w:id="33"/>
      <w:bookmarkEnd w:id="34"/>
      <w:bookmarkEnd w:id="35"/>
      <w:bookmarkEnd w:id="36"/>
    </w:p>
    <w:p>
      <w:pPr>
        <w:pStyle w:val="12"/>
        <w:shd w:val="clear" w:color="auto" w:fill="auto"/>
        <w:spacing w:line="360" w:lineRule="auto"/>
        <w:ind w:firstLine="450"/>
        <w:jc w:val="left"/>
        <w:rPr>
          <w:rFonts w:hint="eastAsia" w:ascii="宋体" w:hAnsi="宋体" w:eastAsia="宋体" w:cs="宋体"/>
          <w:color w:val="auto"/>
          <w:sz w:val="24"/>
          <w:szCs w:val="24"/>
        </w:rPr>
      </w:pPr>
      <w:r>
        <w:rPr>
          <w:rFonts w:hint="eastAsia" w:ascii="宋体" w:hAnsi="宋体" w:eastAsia="宋体" w:cs="宋体"/>
          <w:color w:val="auto"/>
          <w:sz w:val="24"/>
          <w:szCs w:val="24"/>
        </w:rPr>
        <w:t>1、本公司郑重声明，根据《中华人民共和国政府采购法》及《中华人民共和国政府购法实施条例》的规定，参加政府采购活动前三年内，本公司在经营活动中没有重大违法记录，没有因违法经营受到刑事处罚或者责令停产停业、吊销许可证或者执照、较大数额罚款等行政处罚，且未在被禁止参加政府采购活动的处罚期限内。</w:t>
      </w:r>
    </w:p>
    <w:p>
      <w:pPr>
        <w:pStyle w:val="12"/>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 xml:space="preserve">2、本公司郑重声明，我公司无以下不良信用记录情形： </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（1）供应商被人民法院列入失信被执行人的；</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（2）供应商或其法定代表人或拟派项目经理（项目负责人）被人民检察院列入行贿犯罪档案的；</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（3）供应商被工商行政管理部门列入企业经营异常名录的；</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（4）供应商被税务部门列入重大税收违法案件当事人名单的；</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（5）供应商被政府采购监管部门列入政府采购严重违法失信行为记录名单的（处罚决定规定的时间和地域范围内）。</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我公司已就上述不良信用行为按照采购文件中投标供应商须知前附表规定进行了查询。我公司承诺：合同签订前，若我公司具有不良信用记录情形，贵方可取消我公司中标 资格或者不授予合同，所有责任由我公司自行承担。同时，我公司愿意无条件接受监管部 门的调查处理。 </w:t>
      </w:r>
    </w:p>
    <w:p>
      <w:pPr>
        <w:pStyle w:val="12"/>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本公司对上述声明的真实性负责。如有虚假，将依法承担相应责任。 </w:t>
      </w: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ind w:firstLine="0" w:firstLineChars="0"/>
        <w:rPr>
          <w:rFonts w:hint="eastAsia" w:ascii="宋体" w:hAnsi="宋体" w:eastAsia="宋体" w:cs="宋体"/>
          <w:color w:val="auto"/>
          <w:sz w:val="24"/>
          <w:szCs w:val="24"/>
        </w:rPr>
      </w:pPr>
    </w:p>
    <w:p>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pPr>
        <w:shd w:val="clear" w:color="auto" w:fill="auto"/>
        <w:spacing w:line="360" w:lineRule="auto"/>
        <w:ind w:left="1890" w:leftChars="900"/>
        <w:rPr>
          <w:rFonts w:hint="eastAsia" w:ascii="宋体" w:hAnsi="宋体" w:eastAsia="宋体" w:cs="宋体"/>
          <w:color w:val="auto"/>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37" w:name="_Toc5995_WPSOffice_Level1"/>
      <w:bookmarkStart w:id="38" w:name="_Toc7373_WPSOffice_Level1"/>
      <w:bookmarkStart w:id="39" w:name="_Toc3447_WPSOffice_Level1"/>
      <w:bookmarkStart w:id="40" w:name="_Toc4829_WPSOffice_Level1"/>
    </w:p>
    <w:bookmarkEnd w:id="37"/>
    <w:bookmarkEnd w:id="38"/>
    <w:bookmarkEnd w:id="39"/>
    <w:bookmarkEnd w:id="40"/>
    <w:p>
      <w:pPr>
        <w:pStyle w:val="12"/>
        <w:shd w:val="clear" w:color="auto" w:fill="auto"/>
        <w:ind w:firstLine="450"/>
        <w:rPr>
          <w:rFonts w:hint="eastAsia" w:ascii="宋体" w:hAnsi="宋体" w:eastAsia="宋体" w:cs="宋体"/>
          <w:color w:val="auto"/>
          <w:sz w:val="24"/>
          <w:szCs w:val="24"/>
        </w:rPr>
      </w:pPr>
    </w:p>
    <w:p>
      <w:pPr>
        <w:pStyle w:val="12"/>
        <w:shd w:val="clear" w:color="auto" w:fill="auto"/>
        <w:ind w:firstLine="450"/>
        <w:rPr>
          <w:rFonts w:hint="eastAsia" w:ascii="宋体" w:hAnsi="宋体" w:eastAsia="宋体" w:cs="宋体"/>
          <w:color w:val="auto"/>
          <w:sz w:val="24"/>
          <w:szCs w:val="24"/>
        </w:rPr>
      </w:pPr>
    </w:p>
    <w:p>
      <w:pPr>
        <w:pStyle w:val="12"/>
        <w:shd w:val="clear" w:color="auto" w:fill="auto"/>
        <w:ind w:firstLine="450"/>
        <w:rPr>
          <w:rFonts w:hint="eastAsia" w:ascii="宋体" w:hAnsi="宋体" w:eastAsia="宋体" w:cs="宋体"/>
          <w:color w:val="auto"/>
          <w:sz w:val="24"/>
          <w:szCs w:val="24"/>
        </w:rPr>
      </w:pPr>
    </w:p>
    <w:p>
      <w:pPr>
        <w:pStyle w:val="5"/>
        <w:numPr>
          <w:ilvl w:val="0"/>
          <w:numId w:val="0"/>
        </w:numPr>
        <w:shd w:val="clear" w:color="auto" w:fill="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六．服务承诺</w:t>
      </w:r>
    </w:p>
    <w:p>
      <w:pPr>
        <w:shd w:val="clear" w:color="auto" w:fill="auto"/>
        <w:spacing w:line="360" w:lineRule="auto"/>
        <w:rPr>
          <w:rFonts w:hint="eastAsia" w:ascii="宋体" w:hAnsi="宋体" w:eastAsia="宋体" w:cs="宋体"/>
          <w:bCs/>
          <w:sz w:val="24"/>
          <w:szCs w:val="24"/>
        </w:rPr>
      </w:pPr>
      <w:bookmarkStart w:id="41" w:name="_Toc26476_WPSOffice_Level1"/>
      <w:bookmarkStart w:id="42" w:name="_Toc4277_WPSOffice_Level1"/>
      <w:bookmarkStart w:id="43" w:name="_Toc27386_WPSOffice_Level1"/>
      <w:bookmarkStart w:id="44" w:name="_Toc551_WPSOffice_Level1"/>
      <w:r>
        <w:rPr>
          <w:rFonts w:hint="eastAsia" w:ascii="宋体" w:hAnsi="宋体" w:eastAsia="宋体" w:cs="宋体"/>
          <w:bCs/>
          <w:sz w:val="24"/>
          <w:szCs w:val="24"/>
        </w:rPr>
        <w:t>供应商可自行制作格式</w:t>
      </w:r>
    </w:p>
    <w:p>
      <w:pPr>
        <w:pStyle w:val="5"/>
        <w:shd w:val="clear" w:color="auto" w:fill="auto"/>
        <w:jc w:val="center"/>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．有关证明文件</w:t>
      </w:r>
      <w:bookmarkEnd w:id="41"/>
      <w:bookmarkEnd w:id="42"/>
      <w:bookmarkEnd w:id="43"/>
      <w:bookmarkEnd w:id="44"/>
    </w:p>
    <w:p>
      <w:pPr>
        <w:shd w:val="clear" w:color="auto" w:fill="auto"/>
        <w:spacing w:line="360" w:lineRule="auto"/>
        <w:rPr>
          <w:rFonts w:hint="eastAsia" w:ascii="宋体" w:hAnsi="宋体" w:eastAsia="宋体" w:cs="宋体"/>
          <w:sz w:val="24"/>
          <w:szCs w:val="24"/>
        </w:rPr>
      </w:pPr>
      <w:r>
        <w:rPr>
          <w:rFonts w:hint="eastAsia" w:ascii="宋体" w:hAnsi="宋体" w:eastAsia="宋体" w:cs="宋体"/>
          <w:sz w:val="24"/>
          <w:szCs w:val="24"/>
        </w:rPr>
        <w:t>提供符合</w:t>
      </w:r>
      <w:r>
        <w:rPr>
          <w:rFonts w:hint="eastAsia" w:ascii="宋体" w:hAnsi="宋体" w:eastAsia="宋体" w:cs="宋体"/>
          <w:sz w:val="24"/>
          <w:szCs w:val="24"/>
          <w:lang w:eastAsia="zh-CN"/>
        </w:rPr>
        <w:t>招标</w:t>
      </w:r>
      <w:r>
        <w:rPr>
          <w:rFonts w:hint="eastAsia" w:ascii="宋体" w:hAnsi="宋体" w:eastAsia="宋体" w:cs="宋体"/>
          <w:sz w:val="24"/>
          <w:szCs w:val="24"/>
        </w:rPr>
        <w:t>公告、采购需求及评审规定的相关证明文件。</w:t>
      </w:r>
    </w:p>
    <w:p>
      <w:pPr>
        <w:shd w:val="clear" w:color="auto" w:fill="auto"/>
        <w:spacing w:line="360" w:lineRule="auto"/>
        <w:rPr>
          <w:rFonts w:hint="eastAsia" w:ascii="宋体" w:hAnsi="宋体" w:eastAsia="宋体" w:cs="宋体"/>
          <w:sz w:val="24"/>
          <w:szCs w:val="24"/>
        </w:rPr>
      </w:pPr>
    </w:p>
    <w:p>
      <w:pPr>
        <w:pStyle w:val="5"/>
        <w:shd w:val="clear" w:color="auto" w:fill="auto"/>
        <w:jc w:val="center"/>
        <w:rPr>
          <w:rFonts w:hint="eastAsia" w:ascii="宋体" w:hAnsi="宋体" w:eastAsia="宋体" w:cs="宋体"/>
          <w:sz w:val="24"/>
          <w:szCs w:val="24"/>
        </w:rPr>
      </w:pPr>
      <w:bookmarkStart w:id="45" w:name="_Toc30920_WPSOffice_Level1"/>
      <w:bookmarkStart w:id="46" w:name="_Toc4390_WPSOffice_Level1"/>
      <w:bookmarkStart w:id="47" w:name="_Toc479_WPSOffice_Level1"/>
      <w:bookmarkStart w:id="48" w:name="_Toc11774_WPSOffice_Level1"/>
      <w:r>
        <w:rPr>
          <w:rFonts w:hint="eastAsia" w:ascii="宋体" w:hAnsi="宋体" w:eastAsia="宋体" w:cs="宋体"/>
          <w:sz w:val="24"/>
          <w:szCs w:val="24"/>
          <w:lang w:eastAsia="zh-CN"/>
        </w:rPr>
        <w:t>八</w:t>
      </w:r>
      <w:r>
        <w:rPr>
          <w:rFonts w:hint="eastAsia" w:ascii="宋体" w:hAnsi="宋体" w:eastAsia="宋体" w:cs="宋体"/>
          <w:sz w:val="24"/>
          <w:szCs w:val="24"/>
        </w:rPr>
        <w:t>．投标人认为需要提供的其他资料</w:t>
      </w:r>
      <w:bookmarkEnd w:id="45"/>
      <w:bookmarkEnd w:id="46"/>
      <w:bookmarkEnd w:id="47"/>
      <w:bookmarkEnd w:id="48"/>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E48F3"/>
    <w:multiLevelType w:val="singleLevel"/>
    <w:tmpl w:val="9DDE48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Mzk4OWM4NWE2MmU0ZTJjYmViNmZmYTAxMzZmY2QifQ=="/>
  </w:docVars>
  <w:rsids>
    <w:rsidRoot w:val="00000000"/>
    <w:rsid w:val="09DB6F38"/>
    <w:rsid w:val="0A5E55AF"/>
    <w:rsid w:val="1A0051ED"/>
    <w:rsid w:val="1A7D3BEE"/>
    <w:rsid w:val="27435810"/>
    <w:rsid w:val="28BA53B5"/>
    <w:rsid w:val="29D30D7D"/>
    <w:rsid w:val="2AD9711C"/>
    <w:rsid w:val="3783471A"/>
    <w:rsid w:val="3D223110"/>
    <w:rsid w:val="3DCE51D7"/>
    <w:rsid w:val="41E712BA"/>
    <w:rsid w:val="46DA3C6D"/>
    <w:rsid w:val="58090E08"/>
    <w:rsid w:val="5D88037C"/>
    <w:rsid w:val="600F309C"/>
    <w:rsid w:val="6168771A"/>
    <w:rsid w:val="6BE72EA2"/>
    <w:rsid w:val="769B7CD1"/>
    <w:rsid w:val="789E2842"/>
    <w:rsid w:val="7BDE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next w:val="2"/>
    <w:qFormat/>
    <w:uiPriority w:val="0"/>
    <w:rPr>
      <w:rFonts w:ascii="宋体" w:hAnsi="Arial"/>
      <w:sz w:val="28"/>
    </w:rPr>
  </w:style>
  <w:style w:type="paragraph" w:styleId="7">
    <w:name w:val="annotation text"/>
    <w:basedOn w:val="1"/>
    <w:qFormat/>
    <w:uiPriority w:val="0"/>
    <w:pPr>
      <w:jc w:val="left"/>
    </w:pPr>
  </w:style>
  <w:style w:type="paragraph" w:styleId="8">
    <w:name w:val="Body Text Indent"/>
    <w:basedOn w:val="1"/>
    <w:next w:val="9"/>
    <w:qFormat/>
    <w:uiPriority w:val="0"/>
    <w:pPr>
      <w:ind w:firstLine="645"/>
    </w:pPr>
    <w:rPr>
      <w:rFonts w:ascii="楷体_GB2312" w:eastAsia="楷体_GB2312"/>
      <w:sz w:val="32"/>
    </w:rPr>
  </w:style>
  <w:style w:type="paragraph" w:styleId="9">
    <w:name w:val="envelope return"/>
    <w:basedOn w:val="1"/>
    <w:qFormat/>
    <w:uiPriority w:val="0"/>
    <w:pPr>
      <w:snapToGrid w:val="0"/>
    </w:pPr>
    <w:rPr>
      <w:rFonts w:ascii="Arial" w:hAnsi="Arial"/>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1">
    <w:name w:val="Title"/>
    <w:basedOn w:val="1"/>
    <w:next w:val="1"/>
    <w:qFormat/>
    <w:uiPriority w:val="0"/>
    <w:pPr>
      <w:spacing w:before="240" w:after="240"/>
      <w:jc w:val="center"/>
      <w:outlineLvl w:val="0"/>
    </w:pPr>
    <w:rPr>
      <w:rFonts w:ascii="Cambria" w:hAnsi="Cambria"/>
      <w:b/>
      <w:bCs/>
      <w:sz w:val="32"/>
      <w:szCs w:val="32"/>
    </w:rPr>
  </w:style>
  <w:style w:type="paragraph" w:styleId="12">
    <w:name w:val="Body Text First Indent 2"/>
    <w:basedOn w:val="8"/>
    <w:qFormat/>
    <w:uiPriority w:val="0"/>
    <w:pPr>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paragraph" w:customStyle="1" w:styleId="17">
    <w:name w:val="table of figures"/>
    <w:basedOn w:val="1"/>
    <w:next w:val="1"/>
    <w:qFormat/>
    <w:uiPriority w:val="0"/>
    <w:pPr>
      <w:ind w:left="200" w:leftChars="200" w:hanging="200" w:hangingChars="200"/>
    </w:pPr>
  </w:style>
  <w:style w:type="paragraph" w:customStyle="1" w:styleId="1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9">
    <w:name w:val="Char Char Char Char Char Char Char1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2094</Words>
  <Characters>2151</Characters>
  <Lines>0</Lines>
  <Paragraphs>0</Paragraphs>
  <TotalTime>1</TotalTime>
  <ScaleCrop>false</ScaleCrop>
  <LinksUpToDate>false</LinksUpToDate>
  <CharactersWithSpaces>2988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2022-09-15T01:39:00Z</dcterms:created>
  <dc:creator>Administrator</dc:creator>
  <cp:lastModifiedBy>QQ</cp:lastModifiedBy>
  <cp:lastPrinted>2022-09-15T02:53:00Z</cp:lastPrinted>
  <dcterms:modified xsi:type="dcterms:W3CDTF">2022-10-27T07:42:38Z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03D5F42648BF4996BF05A17B6B3AF656</vt:lpwstr>
  </property>
</Properties>
</file>